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8DF1" w14:textId="77777777" w:rsidR="007A7478" w:rsidRPr="009573B8" w:rsidRDefault="00C03ED5" w:rsidP="006C4E65">
      <w:pPr>
        <w:spacing w:after="0" w:line="240" w:lineRule="auto"/>
        <w:jc w:val="center"/>
        <w:rPr>
          <w:b/>
          <w:sz w:val="40"/>
          <w:szCs w:val="36"/>
        </w:rPr>
      </w:pPr>
      <w:r w:rsidRPr="009573B8">
        <w:rPr>
          <w:b/>
          <w:sz w:val="40"/>
          <w:szCs w:val="36"/>
        </w:rPr>
        <w:t>The Holy Eucharist, 10:00 am, Sundays in summer</w:t>
      </w:r>
    </w:p>
    <w:p w14:paraId="51B01770" w14:textId="37B8D4C2" w:rsidR="00C03ED5" w:rsidRPr="009573B8" w:rsidRDefault="00C03ED5" w:rsidP="006C4E65">
      <w:pPr>
        <w:spacing w:after="0" w:line="240" w:lineRule="auto"/>
        <w:jc w:val="center"/>
        <w:rPr>
          <w:b/>
          <w:sz w:val="40"/>
          <w:szCs w:val="36"/>
        </w:rPr>
      </w:pPr>
      <w:r w:rsidRPr="009573B8">
        <w:rPr>
          <w:b/>
          <w:sz w:val="40"/>
          <w:szCs w:val="36"/>
        </w:rPr>
        <w:t>St. Bartholomew’s Episcopal Church</w:t>
      </w:r>
    </w:p>
    <w:p w14:paraId="48C6E753" w14:textId="77777777" w:rsidR="001436C9" w:rsidRPr="009573B8" w:rsidRDefault="001436C9" w:rsidP="006C4E65">
      <w:pPr>
        <w:spacing w:after="0" w:line="240" w:lineRule="auto"/>
        <w:jc w:val="center"/>
        <w:rPr>
          <w:b/>
          <w:sz w:val="40"/>
          <w:szCs w:val="36"/>
        </w:rPr>
      </w:pPr>
    </w:p>
    <w:p w14:paraId="6B800910" w14:textId="77777777" w:rsidR="006C4E65" w:rsidRPr="009573B8" w:rsidRDefault="006C4E65" w:rsidP="006C4E65">
      <w:pPr>
        <w:spacing w:after="0" w:line="240" w:lineRule="auto"/>
        <w:jc w:val="center"/>
        <w:rPr>
          <w:b/>
          <w:sz w:val="32"/>
          <w:szCs w:val="28"/>
        </w:rPr>
      </w:pPr>
      <w:r w:rsidRPr="009573B8">
        <w:rPr>
          <w:b/>
          <w:sz w:val="32"/>
          <w:szCs w:val="28"/>
        </w:rPr>
        <w:t>Order of Service adapted from A New Zealand Prayer Book</w:t>
      </w:r>
    </w:p>
    <w:p w14:paraId="29E8A1CD" w14:textId="77777777" w:rsidR="006C4E65" w:rsidRPr="009573B8" w:rsidRDefault="006C4E65" w:rsidP="006C4E65">
      <w:pPr>
        <w:spacing w:after="0" w:line="240" w:lineRule="auto"/>
        <w:jc w:val="center"/>
        <w:rPr>
          <w:b/>
          <w:sz w:val="40"/>
          <w:szCs w:val="36"/>
        </w:rPr>
      </w:pPr>
    </w:p>
    <w:p w14:paraId="414197E4" w14:textId="7BC7B6B2" w:rsidR="001436C9" w:rsidRPr="009573B8" w:rsidRDefault="001436C9" w:rsidP="006C4E65">
      <w:pPr>
        <w:spacing w:after="0" w:line="240" w:lineRule="auto"/>
        <w:rPr>
          <w:i/>
          <w:sz w:val="28"/>
          <w:szCs w:val="24"/>
        </w:rPr>
      </w:pPr>
      <w:r w:rsidRPr="009573B8">
        <w:rPr>
          <w:i/>
          <w:sz w:val="28"/>
          <w:szCs w:val="24"/>
        </w:rPr>
        <w:t>Instrumental prelude.</w:t>
      </w:r>
    </w:p>
    <w:p w14:paraId="47129D33" w14:textId="77777777" w:rsidR="001436C9" w:rsidRPr="009573B8" w:rsidRDefault="001436C9" w:rsidP="006C4E65">
      <w:pPr>
        <w:spacing w:after="0" w:line="240" w:lineRule="auto"/>
        <w:rPr>
          <w:b/>
          <w:sz w:val="32"/>
          <w:szCs w:val="28"/>
          <w:u w:val="single"/>
        </w:rPr>
      </w:pPr>
    </w:p>
    <w:p w14:paraId="5C93FA08" w14:textId="0C6CDACD" w:rsidR="00C03ED5" w:rsidRPr="009573B8" w:rsidRDefault="006C4E65" w:rsidP="006C4E65">
      <w:pPr>
        <w:spacing w:after="0" w:line="240" w:lineRule="auto"/>
        <w:rPr>
          <w:b/>
          <w:sz w:val="32"/>
          <w:szCs w:val="28"/>
          <w:u w:val="single"/>
        </w:rPr>
      </w:pPr>
      <w:r w:rsidRPr="009573B8">
        <w:rPr>
          <w:b/>
          <w:sz w:val="32"/>
          <w:szCs w:val="28"/>
          <w:u w:val="single"/>
        </w:rPr>
        <w:t>The Word of God</w:t>
      </w:r>
    </w:p>
    <w:p w14:paraId="33EBE677" w14:textId="77777777" w:rsidR="006C4E65" w:rsidRPr="009573B8" w:rsidRDefault="006C4E65" w:rsidP="006C4E65">
      <w:pPr>
        <w:spacing w:after="0" w:line="240" w:lineRule="auto"/>
        <w:rPr>
          <w:b/>
          <w:sz w:val="32"/>
          <w:szCs w:val="28"/>
          <w:u w:val="single"/>
        </w:rPr>
      </w:pPr>
    </w:p>
    <w:p w14:paraId="7BF529BC" w14:textId="77777777" w:rsidR="006C4E65" w:rsidRPr="009573B8" w:rsidRDefault="006C4E65" w:rsidP="006C4E65">
      <w:pPr>
        <w:spacing w:after="0" w:line="240" w:lineRule="auto"/>
        <w:rPr>
          <w:i/>
          <w:sz w:val="28"/>
          <w:szCs w:val="24"/>
        </w:rPr>
      </w:pPr>
      <w:r w:rsidRPr="009573B8">
        <w:rPr>
          <w:i/>
          <w:sz w:val="28"/>
          <w:szCs w:val="24"/>
        </w:rPr>
        <w:t xml:space="preserve">All </w:t>
      </w:r>
      <w:proofErr w:type="gramStart"/>
      <w:r w:rsidRPr="009573B8">
        <w:rPr>
          <w:i/>
          <w:sz w:val="28"/>
          <w:szCs w:val="24"/>
        </w:rPr>
        <w:t>stand</w:t>
      </w:r>
      <w:proofErr w:type="gramEnd"/>
      <w:r w:rsidRPr="009573B8">
        <w:rPr>
          <w:i/>
          <w:sz w:val="28"/>
          <w:szCs w:val="24"/>
        </w:rPr>
        <w:t xml:space="preserve"> for the opening hymn (see announcements sheet or hymn board).</w:t>
      </w:r>
    </w:p>
    <w:p w14:paraId="074F0E95" w14:textId="77777777" w:rsidR="006C4E65" w:rsidRPr="009573B8" w:rsidRDefault="006C4E65" w:rsidP="006C4E65">
      <w:pPr>
        <w:spacing w:after="0" w:line="240" w:lineRule="auto"/>
        <w:rPr>
          <w:i/>
          <w:sz w:val="28"/>
          <w:szCs w:val="24"/>
        </w:rPr>
      </w:pPr>
    </w:p>
    <w:p w14:paraId="7EEF1236" w14:textId="77777777" w:rsidR="006C4E65" w:rsidRPr="009573B8" w:rsidRDefault="006C4E65" w:rsidP="006C4E65">
      <w:pPr>
        <w:spacing w:after="0" w:line="240" w:lineRule="auto"/>
        <w:rPr>
          <w:sz w:val="28"/>
          <w:szCs w:val="24"/>
        </w:rPr>
      </w:pPr>
      <w:r w:rsidRPr="009573B8">
        <w:rPr>
          <w:i/>
          <w:sz w:val="28"/>
          <w:szCs w:val="24"/>
        </w:rPr>
        <w:t>Celebrant</w:t>
      </w:r>
      <w:r w:rsidRPr="009573B8">
        <w:rPr>
          <w:i/>
          <w:sz w:val="28"/>
          <w:szCs w:val="24"/>
        </w:rPr>
        <w:tab/>
      </w:r>
      <w:r w:rsidR="000D2BAA" w:rsidRPr="009573B8">
        <w:rPr>
          <w:i/>
          <w:sz w:val="28"/>
          <w:szCs w:val="24"/>
        </w:rPr>
        <w:tab/>
      </w:r>
      <w:r w:rsidR="000D2BAA" w:rsidRPr="009573B8">
        <w:rPr>
          <w:i/>
          <w:sz w:val="28"/>
          <w:szCs w:val="24"/>
        </w:rPr>
        <w:tab/>
      </w:r>
      <w:r w:rsidRPr="009573B8">
        <w:rPr>
          <w:sz w:val="28"/>
          <w:szCs w:val="24"/>
        </w:rPr>
        <w:t>Blessed be God: Father, Son, and Holy Spirit.</w:t>
      </w:r>
    </w:p>
    <w:p w14:paraId="349AA8A4" w14:textId="77777777" w:rsidR="006C4E65" w:rsidRPr="009573B8" w:rsidRDefault="006C4E65" w:rsidP="006C4E65">
      <w:pPr>
        <w:spacing w:after="0" w:line="240" w:lineRule="auto"/>
        <w:rPr>
          <w:b/>
          <w:sz w:val="28"/>
          <w:szCs w:val="24"/>
        </w:rPr>
      </w:pPr>
      <w:r w:rsidRPr="009573B8">
        <w:rPr>
          <w:b/>
          <w:i/>
          <w:sz w:val="28"/>
          <w:szCs w:val="24"/>
        </w:rPr>
        <w:t>People</w:t>
      </w:r>
      <w:r w:rsidRPr="009573B8">
        <w:rPr>
          <w:b/>
          <w:i/>
          <w:sz w:val="28"/>
          <w:szCs w:val="24"/>
        </w:rPr>
        <w:tab/>
      </w:r>
      <w:r w:rsidRPr="009573B8">
        <w:rPr>
          <w:b/>
          <w:i/>
          <w:sz w:val="28"/>
          <w:szCs w:val="24"/>
        </w:rPr>
        <w:tab/>
      </w:r>
      <w:r w:rsidR="000D2BAA" w:rsidRPr="009573B8">
        <w:rPr>
          <w:b/>
          <w:i/>
          <w:sz w:val="28"/>
          <w:szCs w:val="24"/>
        </w:rPr>
        <w:tab/>
      </w:r>
      <w:r w:rsidR="000D2BAA" w:rsidRPr="009573B8">
        <w:rPr>
          <w:b/>
          <w:i/>
          <w:sz w:val="28"/>
          <w:szCs w:val="24"/>
        </w:rPr>
        <w:tab/>
      </w:r>
      <w:r w:rsidRPr="009573B8">
        <w:rPr>
          <w:b/>
          <w:sz w:val="28"/>
          <w:szCs w:val="24"/>
        </w:rPr>
        <w:t>And blessed be God’s kingdom, now and forever.  Amen.</w:t>
      </w:r>
    </w:p>
    <w:p w14:paraId="2C445B58" w14:textId="77777777" w:rsidR="006C4E65" w:rsidRPr="009573B8" w:rsidRDefault="006C4E65" w:rsidP="006C4E65">
      <w:pPr>
        <w:spacing w:after="0" w:line="240" w:lineRule="auto"/>
        <w:rPr>
          <w:b/>
          <w:sz w:val="28"/>
          <w:szCs w:val="24"/>
        </w:rPr>
      </w:pPr>
      <w:bookmarkStart w:id="0" w:name="_GoBack"/>
      <w:bookmarkEnd w:id="0"/>
    </w:p>
    <w:p w14:paraId="5571088C" w14:textId="77777777" w:rsidR="006C4E65" w:rsidRPr="009573B8" w:rsidRDefault="006C4E65" w:rsidP="006C4E65">
      <w:pPr>
        <w:spacing w:after="0" w:line="240" w:lineRule="auto"/>
        <w:rPr>
          <w:i/>
          <w:sz w:val="28"/>
          <w:szCs w:val="24"/>
        </w:rPr>
      </w:pPr>
      <w:r w:rsidRPr="009573B8">
        <w:rPr>
          <w:i/>
          <w:sz w:val="28"/>
          <w:szCs w:val="24"/>
        </w:rPr>
        <w:t>The Celebrant says a Collect for Purity, then offers a Summary of the Law or A New Commandment.</w:t>
      </w:r>
    </w:p>
    <w:p w14:paraId="6C61CAEF" w14:textId="77777777" w:rsidR="009E5236" w:rsidRPr="009573B8" w:rsidRDefault="009E5236" w:rsidP="006C4E65">
      <w:pPr>
        <w:spacing w:after="0" w:line="240" w:lineRule="auto"/>
        <w:rPr>
          <w:i/>
          <w:sz w:val="28"/>
          <w:szCs w:val="24"/>
        </w:rPr>
      </w:pPr>
    </w:p>
    <w:p w14:paraId="7EB31820" w14:textId="77777777" w:rsidR="009E5236" w:rsidRPr="009573B8" w:rsidRDefault="009E5236" w:rsidP="006C4E65">
      <w:pPr>
        <w:spacing w:after="0" w:line="240" w:lineRule="auto"/>
        <w:rPr>
          <w:i/>
          <w:sz w:val="28"/>
          <w:szCs w:val="24"/>
        </w:rPr>
      </w:pPr>
      <w:r w:rsidRPr="009573B8">
        <w:rPr>
          <w:i/>
          <w:sz w:val="28"/>
          <w:szCs w:val="24"/>
        </w:rPr>
        <w:t>All remain standing or kneeling for the following Confession.</w:t>
      </w:r>
    </w:p>
    <w:p w14:paraId="37B173A5" w14:textId="77777777" w:rsidR="006C4E65" w:rsidRPr="009573B8" w:rsidRDefault="006C4E65" w:rsidP="006C4E65">
      <w:pPr>
        <w:spacing w:after="0" w:line="240" w:lineRule="auto"/>
        <w:rPr>
          <w:i/>
          <w:sz w:val="28"/>
          <w:szCs w:val="24"/>
        </w:rPr>
      </w:pPr>
    </w:p>
    <w:p w14:paraId="2DAE49B3" w14:textId="77777777" w:rsidR="006C4E65" w:rsidRPr="009573B8" w:rsidRDefault="000D2BAA" w:rsidP="006C4E65">
      <w:pPr>
        <w:spacing w:after="0" w:line="240" w:lineRule="auto"/>
        <w:rPr>
          <w:sz w:val="28"/>
          <w:szCs w:val="24"/>
        </w:rPr>
      </w:pPr>
      <w:r w:rsidRPr="009573B8">
        <w:rPr>
          <w:i/>
          <w:sz w:val="28"/>
          <w:szCs w:val="24"/>
        </w:rPr>
        <w:t>Celebrant</w:t>
      </w:r>
      <w:r w:rsidRPr="009573B8">
        <w:rPr>
          <w:i/>
          <w:sz w:val="28"/>
          <w:szCs w:val="24"/>
        </w:rPr>
        <w:tab/>
      </w:r>
      <w:r w:rsidRPr="009573B8">
        <w:rPr>
          <w:i/>
          <w:sz w:val="28"/>
          <w:szCs w:val="24"/>
        </w:rPr>
        <w:tab/>
      </w:r>
      <w:r w:rsidRPr="009573B8">
        <w:rPr>
          <w:i/>
          <w:sz w:val="28"/>
          <w:szCs w:val="24"/>
        </w:rPr>
        <w:tab/>
      </w:r>
      <w:r w:rsidRPr="009573B8">
        <w:rPr>
          <w:sz w:val="28"/>
          <w:szCs w:val="24"/>
        </w:rPr>
        <w:t>Let us confess our sins.</w:t>
      </w:r>
    </w:p>
    <w:p w14:paraId="124E19D1" w14:textId="77777777" w:rsidR="000D2BAA" w:rsidRPr="009573B8" w:rsidRDefault="000D2BAA" w:rsidP="000D2BAA">
      <w:pPr>
        <w:spacing w:after="0" w:line="240" w:lineRule="auto"/>
        <w:ind w:left="2880" w:hanging="2880"/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</w:pPr>
      <w:r w:rsidRPr="009573B8">
        <w:rPr>
          <w:b/>
          <w:i/>
          <w:sz w:val="28"/>
          <w:szCs w:val="24"/>
        </w:rPr>
        <w:t>Celebrant and People</w:t>
      </w:r>
      <w:r w:rsidRPr="009573B8">
        <w:rPr>
          <w:b/>
          <w:i/>
          <w:sz w:val="28"/>
          <w:szCs w:val="24"/>
        </w:rPr>
        <w:tab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Merciful God,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we have sinned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in what we have thought and said,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in the wrong we have done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and in the good we have not done.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We have sinned in ignorance: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we have sinned in weakness: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we have sinned through our own deliberate fault.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We are truly sorry.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We repent and turn to you.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 xml:space="preserve">Forgive us, for our </w:t>
      </w:r>
      <w:proofErr w:type="spellStart"/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Saviour</w:t>
      </w:r>
      <w:proofErr w:type="spellEnd"/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 xml:space="preserve"> Christ’s sake,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and renew our lives to the glory of your name. Amen.</w:t>
      </w:r>
    </w:p>
    <w:p w14:paraId="59412CD5" w14:textId="77777777" w:rsidR="000D2BAA" w:rsidRPr="009573B8" w:rsidRDefault="000D2BAA" w:rsidP="000D2BAA">
      <w:pPr>
        <w:spacing w:after="0" w:line="240" w:lineRule="auto"/>
        <w:ind w:left="2880" w:hanging="2880"/>
        <w:rPr>
          <w:rFonts w:cstheme="minorHAnsi"/>
          <w:b/>
          <w:sz w:val="28"/>
          <w:szCs w:val="24"/>
        </w:rPr>
      </w:pPr>
    </w:p>
    <w:p w14:paraId="3461D347" w14:textId="77777777" w:rsidR="000D2BAA" w:rsidRPr="009573B8" w:rsidRDefault="000D2BAA" w:rsidP="000D2BAA">
      <w:pPr>
        <w:spacing w:after="0" w:line="240" w:lineRule="auto"/>
        <w:ind w:left="2880" w:hanging="2880"/>
        <w:rPr>
          <w:rFonts w:cstheme="minorHAnsi"/>
          <w:i/>
          <w:sz w:val="28"/>
          <w:szCs w:val="24"/>
        </w:rPr>
      </w:pPr>
      <w:r w:rsidRPr="009573B8">
        <w:rPr>
          <w:rFonts w:cstheme="minorHAnsi"/>
          <w:i/>
          <w:sz w:val="28"/>
          <w:szCs w:val="24"/>
        </w:rPr>
        <w:t>The Celebrant pronounces absolution.</w:t>
      </w:r>
    </w:p>
    <w:p w14:paraId="27F313DA" w14:textId="77777777" w:rsidR="000D2BAA" w:rsidRPr="009573B8" w:rsidRDefault="000D2BAA" w:rsidP="000D2BAA">
      <w:pPr>
        <w:spacing w:after="0" w:line="240" w:lineRule="auto"/>
        <w:ind w:left="2880" w:hanging="2880"/>
        <w:rPr>
          <w:rFonts w:cstheme="minorHAnsi"/>
          <w:i/>
          <w:sz w:val="28"/>
          <w:szCs w:val="24"/>
        </w:rPr>
      </w:pPr>
    </w:p>
    <w:p w14:paraId="0F2E8800" w14:textId="6E42C824" w:rsidR="00F05160" w:rsidRPr="009573B8" w:rsidRDefault="000D2BAA" w:rsidP="00F05160">
      <w:pPr>
        <w:spacing w:after="0" w:line="240" w:lineRule="auto"/>
        <w:ind w:left="2880" w:hanging="2880"/>
        <w:rPr>
          <w:rFonts w:cstheme="minorHAnsi"/>
          <w:i/>
          <w:sz w:val="28"/>
          <w:szCs w:val="24"/>
        </w:rPr>
      </w:pPr>
      <w:r w:rsidRPr="009573B8">
        <w:rPr>
          <w:rFonts w:cstheme="minorHAnsi"/>
          <w:i/>
          <w:sz w:val="28"/>
          <w:szCs w:val="24"/>
        </w:rPr>
        <w:t xml:space="preserve">All </w:t>
      </w:r>
      <w:r w:rsidR="009E5236" w:rsidRPr="009573B8">
        <w:rPr>
          <w:rFonts w:cstheme="minorHAnsi"/>
          <w:i/>
          <w:sz w:val="28"/>
          <w:szCs w:val="24"/>
        </w:rPr>
        <w:t xml:space="preserve">stand and </w:t>
      </w:r>
      <w:r w:rsidRPr="009573B8">
        <w:rPr>
          <w:rFonts w:cstheme="minorHAnsi"/>
          <w:i/>
          <w:sz w:val="28"/>
          <w:szCs w:val="24"/>
        </w:rPr>
        <w:t>join i</w:t>
      </w:r>
      <w:r w:rsidR="00F05160" w:rsidRPr="009573B8">
        <w:rPr>
          <w:rFonts w:cstheme="minorHAnsi"/>
          <w:i/>
          <w:sz w:val="28"/>
          <w:szCs w:val="24"/>
        </w:rPr>
        <w:t>n singing the Gloria.</w:t>
      </w:r>
    </w:p>
    <w:p w14:paraId="0645C44A" w14:textId="3D880C72" w:rsidR="00F05160" w:rsidRPr="009573B8" w:rsidRDefault="00F05160" w:rsidP="00F05160">
      <w:pPr>
        <w:spacing w:after="0" w:line="240" w:lineRule="auto"/>
        <w:ind w:left="2880" w:hanging="2880"/>
        <w:rPr>
          <w:rFonts w:cstheme="minorHAnsi"/>
          <w:i/>
          <w:sz w:val="28"/>
          <w:szCs w:val="24"/>
        </w:rPr>
      </w:pPr>
    </w:p>
    <w:p w14:paraId="7A22A4AC" w14:textId="77777777" w:rsidR="00F05160" w:rsidRPr="009573B8" w:rsidRDefault="00F05160">
      <w:pPr>
        <w:rPr>
          <w:rFonts w:ascii="Garamond" w:hAnsi="Garamond" w:cs="Garamond"/>
          <w:color w:val="000000"/>
          <w:sz w:val="28"/>
          <w:szCs w:val="24"/>
        </w:rPr>
      </w:pPr>
      <w:r w:rsidRPr="009573B8">
        <w:rPr>
          <w:rFonts w:ascii="Garamond" w:hAnsi="Garamond" w:cs="Garamond"/>
          <w:color w:val="000000"/>
          <w:sz w:val="28"/>
          <w:szCs w:val="24"/>
        </w:rPr>
        <w:br w:type="page"/>
      </w:r>
    </w:p>
    <w:p w14:paraId="65E69B25" w14:textId="26B147F7" w:rsidR="00F05160" w:rsidRPr="009573B8" w:rsidRDefault="00F05160" w:rsidP="00F0516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8"/>
          <w:szCs w:val="24"/>
        </w:rPr>
      </w:pPr>
      <w:r w:rsidRPr="009573B8">
        <w:rPr>
          <w:rFonts w:ascii="Garamond" w:hAnsi="Garamond" w:cs="Garamond"/>
          <w:color w:val="000000"/>
          <w:sz w:val="28"/>
          <w:szCs w:val="24"/>
        </w:rPr>
        <w:lastRenderedPageBreak/>
        <w:t>My Heart Sings Out - #6 Glory to God</w:t>
      </w:r>
    </w:p>
    <w:p w14:paraId="5ADAC2F7" w14:textId="1E48A6DF" w:rsidR="00F05160" w:rsidRPr="009573B8" w:rsidRDefault="00F05160" w:rsidP="00F05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73B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1ABEF28E" wp14:editId="0CAB2F77">
            <wp:extent cx="5943600" cy="72009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6667C" w14:textId="2EB0E24A" w:rsidR="00F05160" w:rsidRPr="009573B8" w:rsidRDefault="00F05160" w:rsidP="00F05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73B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2A6BF985" wp14:editId="24676C42">
            <wp:extent cx="5943600" cy="844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653F9" w14:textId="0EEE916B" w:rsidR="00F05160" w:rsidRPr="009573B8" w:rsidRDefault="00F05160" w:rsidP="00F05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73B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0B50252F" wp14:editId="1DA2F06F">
            <wp:extent cx="5943600" cy="844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068BF" w14:textId="181653B6" w:rsidR="00F05160" w:rsidRPr="009573B8" w:rsidRDefault="00F05160" w:rsidP="00F05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73B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1CAF2297" wp14:editId="579C091C">
            <wp:extent cx="5943600" cy="844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F59CD" w14:textId="09E0D5A5" w:rsidR="00F05160" w:rsidRPr="009573B8" w:rsidRDefault="00F05160" w:rsidP="00F05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73B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05CEBC46" wp14:editId="14FB5B0E">
            <wp:extent cx="5943600" cy="844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4F566" w14:textId="77FB9619" w:rsidR="00F05160" w:rsidRPr="009573B8" w:rsidRDefault="00F05160" w:rsidP="00F05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73B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67196C7E" wp14:editId="65D00278">
            <wp:extent cx="5943600" cy="844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7216D" w14:textId="72688427" w:rsidR="00F05160" w:rsidRPr="009573B8" w:rsidRDefault="00F05160" w:rsidP="00F05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73B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55641E46" wp14:editId="59A036F0">
            <wp:extent cx="5943600" cy="844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9FE21" w14:textId="2F5F2C4F" w:rsidR="00F05160" w:rsidRPr="009573B8" w:rsidRDefault="00F05160" w:rsidP="00F05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73B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7CEA50F9" wp14:editId="4304EF5A">
            <wp:extent cx="5943600" cy="844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72649" w14:textId="2709072C" w:rsidR="00F05160" w:rsidRPr="009573B8" w:rsidRDefault="00F05160" w:rsidP="00F05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73B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44314FBA" wp14:editId="0CF17B04">
            <wp:extent cx="5943600" cy="8280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49762" w14:textId="449F7E78" w:rsidR="00F05160" w:rsidRPr="009573B8" w:rsidRDefault="00F05160" w:rsidP="00F05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73B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32CC625F" wp14:editId="1E267692">
            <wp:extent cx="5943600" cy="3562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94290" w14:textId="77777777" w:rsidR="000D2BAA" w:rsidRPr="009573B8" w:rsidRDefault="000D2BAA" w:rsidP="000D2BAA">
      <w:pPr>
        <w:spacing w:after="0" w:line="240" w:lineRule="auto"/>
        <w:ind w:left="2880" w:hanging="2880"/>
        <w:rPr>
          <w:rFonts w:cstheme="minorHAnsi"/>
          <w:i/>
          <w:sz w:val="28"/>
          <w:szCs w:val="24"/>
        </w:rPr>
      </w:pPr>
    </w:p>
    <w:p w14:paraId="794B5557" w14:textId="77777777" w:rsidR="000D2BAA" w:rsidRPr="009573B8" w:rsidRDefault="000D2BAA" w:rsidP="000D2BAA">
      <w:pPr>
        <w:spacing w:after="0" w:line="240" w:lineRule="auto"/>
        <w:ind w:left="2880" w:hanging="2880"/>
        <w:rPr>
          <w:rFonts w:cstheme="minorHAnsi"/>
          <w:sz w:val="28"/>
          <w:szCs w:val="24"/>
        </w:rPr>
      </w:pPr>
      <w:r w:rsidRPr="009573B8">
        <w:rPr>
          <w:rFonts w:cstheme="minorHAnsi"/>
          <w:i/>
          <w:sz w:val="28"/>
          <w:szCs w:val="24"/>
        </w:rPr>
        <w:t>Celebrant</w:t>
      </w:r>
      <w:r w:rsidRPr="009573B8">
        <w:rPr>
          <w:rFonts w:cstheme="minorHAnsi"/>
          <w:i/>
          <w:sz w:val="28"/>
          <w:szCs w:val="24"/>
        </w:rPr>
        <w:tab/>
      </w:r>
      <w:r w:rsidRPr="009573B8">
        <w:rPr>
          <w:rFonts w:cstheme="minorHAnsi"/>
          <w:sz w:val="28"/>
          <w:szCs w:val="24"/>
        </w:rPr>
        <w:t>May God be with you.</w:t>
      </w:r>
    </w:p>
    <w:p w14:paraId="5A15F24D" w14:textId="77777777" w:rsidR="000D2BAA" w:rsidRPr="009573B8" w:rsidRDefault="000D2BAA" w:rsidP="000D2BAA">
      <w:pPr>
        <w:spacing w:after="0" w:line="240" w:lineRule="auto"/>
        <w:ind w:left="2880" w:hanging="2880"/>
        <w:rPr>
          <w:rFonts w:cstheme="minorHAnsi"/>
          <w:b/>
          <w:sz w:val="28"/>
          <w:szCs w:val="24"/>
        </w:rPr>
      </w:pPr>
      <w:r w:rsidRPr="009573B8">
        <w:rPr>
          <w:rFonts w:cstheme="minorHAnsi"/>
          <w:b/>
          <w:i/>
          <w:sz w:val="28"/>
          <w:szCs w:val="24"/>
        </w:rPr>
        <w:t>People</w:t>
      </w:r>
      <w:r w:rsidRPr="009573B8">
        <w:rPr>
          <w:rFonts w:cstheme="minorHAnsi"/>
          <w:b/>
          <w:i/>
          <w:sz w:val="28"/>
          <w:szCs w:val="24"/>
        </w:rPr>
        <w:tab/>
      </w:r>
      <w:r w:rsidRPr="009573B8">
        <w:rPr>
          <w:rFonts w:cstheme="minorHAnsi"/>
          <w:b/>
          <w:sz w:val="28"/>
          <w:szCs w:val="24"/>
        </w:rPr>
        <w:t>And also with you.</w:t>
      </w:r>
    </w:p>
    <w:p w14:paraId="16FD4C04" w14:textId="77777777" w:rsidR="000D2BAA" w:rsidRPr="009573B8" w:rsidRDefault="000D2BAA" w:rsidP="000D2BAA">
      <w:pPr>
        <w:spacing w:after="0" w:line="240" w:lineRule="auto"/>
        <w:ind w:left="2880" w:hanging="2880"/>
        <w:rPr>
          <w:rFonts w:cstheme="minorHAnsi"/>
          <w:sz w:val="28"/>
          <w:szCs w:val="24"/>
        </w:rPr>
      </w:pPr>
      <w:r w:rsidRPr="009573B8">
        <w:rPr>
          <w:rFonts w:cstheme="minorHAnsi"/>
          <w:i/>
          <w:sz w:val="28"/>
          <w:szCs w:val="24"/>
        </w:rPr>
        <w:t>Celebrant</w:t>
      </w:r>
      <w:r w:rsidRPr="009573B8">
        <w:rPr>
          <w:rFonts w:cstheme="minorHAnsi"/>
          <w:i/>
          <w:sz w:val="28"/>
          <w:szCs w:val="24"/>
        </w:rPr>
        <w:tab/>
      </w:r>
      <w:r w:rsidRPr="009573B8">
        <w:rPr>
          <w:rFonts w:cstheme="minorHAnsi"/>
          <w:sz w:val="28"/>
          <w:szCs w:val="24"/>
        </w:rPr>
        <w:t>Let us pray.</w:t>
      </w:r>
    </w:p>
    <w:p w14:paraId="0E59F957" w14:textId="7F86A164" w:rsidR="000D2BAA" w:rsidRPr="009573B8" w:rsidRDefault="000D2BAA" w:rsidP="000D2BAA">
      <w:pPr>
        <w:spacing w:after="0" w:line="240" w:lineRule="auto"/>
        <w:ind w:left="2880" w:hanging="2880"/>
        <w:rPr>
          <w:rFonts w:cstheme="minorHAnsi"/>
          <w:i/>
          <w:sz w:val="28"/>
          <w:szCs w:val="24"/>
        </w:rPr>
      </w:pPr>
      <w:r w:rsidRPr="009573B8">
        <w:rPr>
          <w:rFonts w:cstheme="minorHAnsi"/>
          <w:i/>
          <w:sz w:val="28"/>
          <w:szCs w:val="24"/>
        </w:rPr>
        <w:t xml:space="preserve">The Celebrant </w:t>
      </w:r>
      <w:r w:rsidR="00F05160" w:rsidRPr="009573B8">
        <w:rPr>
          <w:rFonts w:cstheme="minorHAnsi"/>
          <w:i/>
          <w:sz w:val="28"/>
          <w:szCs w:val="24"/>
        </w:rPr>
        <w:t>pr</w:t>
      </w:r>
      <w:r w:rsidRPr="009573B8">
        <w:rPr>
          <w:rFonts w:cstheme="minorHAnsi"/>
          <w:i/>
          <w:sz w:val="28"/>
          <w:szCs w:val="24"/>
        </w:rPr>
        <w:t>ays the Collect for the Day.</w:t>
      </w:r>
    </w:p>
    <w:p w14:paraId="2CBF47D0" w14:textId="77777777" w:rsidR="000D2BAA" w:rsidRPr="009573B8" w:rsidRDefault="000D2BAA" w:rsidP="000D2BAA">
      <w:pPr>
        <w:spacing w:after="0" w:line="240" w:lineRule="auto"/>
        <w:ind w:left="2880" w:hanging="2880"/>
        <w:rPr>
          <w:rFonts w:cstheme="minorHAnsi"/>
          <w:i/>
          <w:sz w:val="28"/>
          <w:szCs w:val="24"/>
        </w:rPr>
      </w:pPr>
    </w:p>
    <w:p w14:paraId="4132BBCC" w14:textId="77777777" w:rsidR="000D2BAA" w:rsidRPr="009573B8" w:rsidRDefault="000D2BAA" w:rsidP="000D2BAA">
      <w:pPr>
        <w:spacing w:after="0" w:line="240" w:lineRule="auto"/>
        <w:ind w:left="2880" w:hanging="2880"/>
        <w:rPr>
          <w:rFonts w:cstheme="minorHAnsi"/>
          <w:i/>
          <w:sz w:val="28"/>
          <w:szCs w:val="24"/>
        </w:rPr>
      </w:pPr>
      <w:r w:rsidRPr="009573B8">
        <w:rPr>
          <w:rFonts w:cstheme="minorHAnsi"/>
          <w:i/>
          <w:sz w:val="28"/>
          <w:szCs w:val="24"/>
        </w:rPr>
        <w:t>All are now seated for the readings.</w:t>
      </w:r>
    </w:p>
    <w:p w14:paraId="525B54A7" w14:textId="77777777" w:rsidR="000D2BAA" w:rsidRPr="009573B8" w:rsidRDefault="000D2BAA" w:rsidP="000D2BAA">
      <w:pPr>
        <w:spacing w:after="0" w:line="240" w:lineRule="auto"/>
        <w:ind w:left="2880" w:hanging="2880"/>
        <w:rPr>
          <w:rFonts w:cstheme="minorHAnsi"/>
          <w:i/>
          <w:sz w:val="28"/>
          <w:szCs w:val="24"/>
        </w:rPr>
      </w:pPr>
    </w:p>
    <w:p w14:paraId="14CB78D1" w14:textId="77777777" w:rsidR="000D2BAA" w:rsidRPr="009573B8" w:rsidRDefault="009E5236" w:rsidP="009E5236">
      <w:pPr>
        <w:spacing w:after="0" w:line="240" w:lineRule="auto"/>
        <w:rPr>
          <w:rFonts w:cstheme="minorHAnsi"/>
          <w:b/>
          <w:sz w:val="28"/>
          <w:szCs w:val="24"/>
        </w:rPr>
      </w:pPr>
      <w:r w:rsidRPr="009573B8">
        <w:rPr>
          <w:rFonts w:cstheme="minorHAnsi"/>
          <w:i/>
          <w:sz w:val="28"/>
          <w:szCs w:val="24"/>
        </w:rPr>
        <w:t xml:space="preserve">Readings are found in the insert.  After each of the first two readings, the people respond: </w:t>
      </w:r>
      <w:r w:rsidRPr="009573B8">
        <w:rPr>
          <w:rFonts w:cstheme="minorHAnsi"/>
          <w:b/>
          <w:sz w:val="28"/>
          <w:szCs w:val="24"/>
        </w:rPr>
        <w:t>Thanks be to God.</w:t>
      </w:r>
    </w:p>
    <w:p w14:paraId="5CE69DDA" w14:textId="77777777" w:rsidR="009E5236" w:rsidRPr="009573B8" w:rsidRDefault="009E5236" w:rsidP="009E5236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16428951" w14:textId="2B496A42" w:rsidR="009E5236" w:rsidRPr="009573B8" w:rsidRDefault="009E5236" w:rsidP="009E5236">
      <w:pPr>
        <w:spacing w:after="0" w:line="240" w:lineRule="auto"/>
        <w:rPr>
          <w:rFonts w:cstheme="minorHAnsi"/>
          <w:i/>
          <w:sz w:val="28"/>
          <w:szCs w:val="24"/>
        </w:rPr>
      </w:pPr>
      <w:r w:rsidRPr="009573B8">
        <w:rPr>
          <w:rFonts w:cstheme="minorHAnsi"/>
          <w:i/>
          <w:sz w:val="28"/>
          <w:szCs w:val="24"/>
        </w:rPr>
        <w:t xml:space="preserve">All stand </w:t>
      </w:r>
      <w:r w:rsidR="00F05160" w:rsidRPr="009573B8">
        <w:rPr>
          <w:rFonts w:cstheme="minorHAnsi"/>
          <w:i/>
          <w:sz w:val="28"/>
          <w:szCs w:val="24"/>
        </w:rPr>
        <w:t>and join in singing the Alleluia three times.</w:t>
      </w:r>
    </w:p>
    <w:p w14:paraId="2447BEFB" w14:textId="6F7677A0" w:rsidR="00F05160" w:rsidRPr="009573B8" w:rsidRDefault="00F05160" w:rsidP="009E5236">
      <w:pPr>
        <w:spacing w:after="0" w:line="240" w:lineRule="auto"/>
        <w:rPr>
          <w:rFonts w:cstheme="minorHAnsi"/>
          <w:i/>
          <w:sz w:val="28"/>
          <w:szCs w:val="24"/>
        </w:rPr>
      </w:pPr>
    </w:p>
    <w:p w14:paraId="11015AE3" w14:textId="77777777" w:rsidR="00F05160" w:rsidRPr="009573B8" w:rsidRDefault="00F05160" w:rsidP="00F0516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8"/>
          <w:szCs w:val="24"/>
        </w:rPr>
      </w:pPr>
      <w:r w:rsidRPr="009573B8">
        <w:rPr>
          <w:rFonts w:ascii="Garamond" w:hAnsi="Garamond" w:cs="Garamond"/>
          <w:color w:val="000000"/>
          <w:sz w:val="28"/>
          <w:szCs w:val="24"/>
        </w:rPr>
        <w:t>My Heart Sings Out - #20 Celtic Alleluia</w:t>
      </w:r>
    </w:p>
    <w:p w14:paraId="7C0870AE" w14:textId="3C71038D" w:rsidR="00F05160" w:rsidRPr="009573B8" w:rsidRDefault="00F05160" w:rsidP="00F05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73B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7285F193" wp14:editId="4D291755">
            <wp:extent cx="5943600" cy="7283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7C895" w14:textId="2C71E696" w:rsidR="00F05160" w:rsidRPr="009573B8" w:rsidRDefault="00F05160" w:rsidP="00F05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73B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1791991A" wp14:editId="461B9D64">
            <wp:extent cx="5943600" cy="8775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6E241" w14:textId="48C0C708" w:rsidR="00F05160" w:rsidRPr="009573B8" w:rsidRDefault="00F05160" w:rsidP="00F05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73B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47AB484C" wp14:editId="6682F368">
            <wp:extent cx="5943600" cy="2895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6"/>
      </w:tblGrid>
      <w:tr w:rsidR="00F05160" w:rsidRPr="009573B8" w14:paraId="69015A9B" w14:textId="77777777" w:rsidTr="00347974">
        <w:trPr>
          <w:cantSplit/>
          <w:trHeight w:val="276"/>
        </w:trPr>
        <w:tc>
          <w:tcPr>
            <w:tcW w:w="21546" w:type="dxa"/>
            <w:tcBorders>
              <w:top w:val="nil"/>
              <w:left w:val="nil"/>
              <w:bottom w:val="nil"/>
              <w:right w:val="nil"/>
            </w:tcBorders>
          </w:tcPr>
          <w:p w14:paraId="1B92C7A2" w14:textId="35314253" w:rsidR="00F05160" w:rsidRPr="009573B8" w:rsidRDefault="00F05160" w:rsidP="0034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7555A7D3" w14:textId="77777777" w:rsidR="009E5236" w:rsidRPr="009573B8" w:rsidRDefault="009E5236" w:rsidP="009E5236">
      <w:pPr>
        <w:spacing w:after="0" w:line="240" w:lineRule="auto"/>
        <w:rPr>
          <w:rFonts w:cstheme="minorHAnsi"/>
          <w:sz w:val="28"/>
          <w:szCs w:val="24"/>
        </w:rPr>
      </w:pPr>
      <w:proofErr w:type="gramStart"/>
      <w:r w:rsidRPr="009573B8">
        <w:rPr>
          <w:rFonts w:cstheme="minorHAnsi"/>
          <w:i/>
          <w:sz w:val="28"/>
          <w:szCs w:val="24"/>
        </w:rPr>
        <w:t>Deacon or Priest</w:t>
      </w:r>
      <w:r w:rsidRPr="009573B8">
        <w:rPr>
          <w:rFonts w:cstheme="minorHAnsi"/>
          <w:i/>
          <w:sz w:val="28"/>
          <w:szCs w:val="24"/>
        </w:rPr>
        <w:tab/>
      </w:r>
      <w:r w:rsidRPr="009573B8">
        <w:rPr>
          <w:rFonts w:cstheme="minorHAnsi"/>
          <w:i/>
          <w:sz w:val="28"/>
          <w:szCs w:val="24"/>
        </w:rPr>
        <w:tab/>
      </w:r>
      <w:r w:rsidRPr="009573B8">
        <w:rPr>
          <w:rFonts w:cstheme="minorHAnsi"/>
          <w:sz w:val="28"/>
          <w:szCs w:val="24"/>
        </w:rPr>
        <w:t>The Holy Gospel of our Lord Jesus Christ according to ___.</w:t>
      </w:r>
      <w:proofErr w:type="gramEnd"/>
    </w:p>
    <w:p w14:paraId="72144D00" w14:textId="77777777" w:rsidR="009E5236" w:rsidRPr="009573B8" w:rsidRDefault="009E5236" w:rsidP="009E5236">
      <w:pPr>
        <w:spacing w:after="0" w:line="240" w:lineRule="auto"/>
        <w:rPr>
          <w:rFonts w:cstheme="minorHAnsi"/>
          <w:b/>
          <w:sz w:val="28"/>
          <w:szCs w:val="24"/>
        </w:rPr>
      </w:pPr>
      <w:r w:rsidRPr="009573B8">
        <w:rPr>
          <w:rFonts w:cstheme="minorHAnsi"/>
          <w:b/>
          <w:i/>
          <w:sz w:val="28"/>
          <w:szCs w:val="24"/>
        </w:rPr>
        <w:t>People</w:t>
      </w:r>
      <w:r w:rsidRPr="009573B8">
        <w:rPr>
          <w:rFonts w:cstheme="minorHAnsi"/>
          <w:b/>
          <w:i/>
          <w:sz w:val="28"/>
          <w:szCs w:val="24"/>
        </w:rPr>
        <w:tab/>
      </w:r>
      <w:r w:rsidRPr="009573B8">
        <w:rPr>
          <w:rFonts w:cstheme="minorHAnsi"/>
          <w:b/>
          <w:i/>
          <w:sz w:val="28"/>
          <w:szCs w:val="24"/>
        </w:rPr>
        <w:tab/>
      </w:r>
      <w:r w:rsidRPr="009573B8">
        <w:rPr>
          <w:rFonts w:cstheme="minorHAnsi"/>
          <w:b/>
          <w:i/>
          <w:sz w:val="28"/>
          <w:szCs w:val="24"/>
        </w:rPr>
        <w:tab/>
      </w:r>
      <w:r w:rsidRPr="009573B8">
        <w:rPr>
          <w:rFonts w:cstheme="minorHAnsi"/>
          <w:b/>
          <w:i/>
          <w:sz w:val="28"/>
          <w:szCs w:val="24"/>
        </w:rPr>
        <w:tab/>
      </w:r>
      <w:r w:rsidRPr="009573B8">
        <w:rPr>
          <w:rFonts w:cstheme="minorHAnsi"/>
          <w:b/>
          <w:sz w:val="28"/>
          <w:szCs w:val="24"/>
        </w:rPr>
        <w:t>Glory to you, Lord Christ.</w:t>
      </w:r>
    </w:p>
    <w:p w14:paraId="0FDAE2E0" w14:textId="77777777" w:rsidR="009E5236" w:rsidRPr="009573B8" w:rsidRDefault="009E5236" w:rsidP="009E5236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5B3E782D" w14:textId="77777777" w:rsidR="009E5236" w:rsidRPr="009573B8" w:rsidRDefault="009E5236" w:rsidP="009E5236">
      <w:pPr>
        <w:spacing w:after="0" w:line="240" w:lineRule="auto"/>
        <w:rPr>
          <w:rFonts w:cstheme="minorHAnsi"/>
          <w:i/>
          <w:sz w:val="28"/>
          <w:szCs w:val="24"/>
        </w:rPr>
      </w:pPr>
      <w:r w:rsidRPr="009573B8">
        <w:rPr>
          <w:rFonts w:cstheme="minorHAnsi"/>
          <w:i/>
          <w:sz w:val="28"/>
          <w:szCs w:val="24"/>
        </w:rPr>
        <w:t>The Deacon or Priest reads the Gospel.</w:t>
      </w:r>
    </w:p>
    <w:p w14:paraId="06953729" w14:textId="77777777" w:rsidR="009E5236" w:rsidRPr="009573B8" w:rsidRDefault="009E5236" w:rsidP="009E5236">
      <w:pPr>
        <w:spacing w:after="0" w:line="240" w:lineRule="auto"/>
        <w:rPr>
          <w:rFonts w:cstheme="minorHAnsi"/>
          <w:i/>
          <w:sz w:val="28"/>
          <w:szCs w:val="24"/>
        </w:rPr>
      </w:pPr>
    </w:p>
    <w:p w14:paraId="2571C715" w14:textId="77777777" w:rsidR="009E5236" w:rsidRPr="009573B8" w:rsidRDefault="009E5236" w:rsidP="009E5236">
      <w:pPr>
        <w:spacing w:after="0" w:line="240" w:lineRule="auto"/>
        <w:rPr>
          <w:rFonts w:cstheme="minorHAnsi"/>
          <w:sz w:val="28"/>
          <w:szCs w:val="24"/>
        </w:rPr>
      </w:pPr>
      <w:r w:rsidRPr="009573B8">
        <w:rPr>
          <w:rFonts w:cstheme="minorHAnsi"/>
          <w:i/>
          <w:sz w:val="28"/>
          <w:szCs w:val="24"/>
        </w:rPr>
        <w:t>Deacon or Priest</w:t>
      </w:r>
      <w:r w:rsidRPr="009573B8">
        <w:rPr>
          <w:rFonts w:cstheme="minorHAnsi"/>
          <w:i/>
          <w:sz w:val="28"/>
          <w:szCs w:val="24"/>
        </w:rPr>
        <w:tab/>
      </w:r>
      <w:r w:rsidRPr="009573B8">
        <w:rPr>
          <w:rFonts w:cstheme="minorHAnsi"/>
          <w:i/>
          <w:sz w:val="28"/>
          <w:szCs w:val="24"/>
        </w:rPr>
        <w:tab/>
      </w:r>
      <w:proofErr w:type="gramStart"/>
      <w:r w:rsidRPr="009573B8">
        <w:rPr>
          <w:rFonts w:cstheme="minorHAnsi"/>
          <w:sz w:val="28"/>
          <w:szCs w:val="24"/>
        </w:rPr>
        <w:t>The</w:t>
      </w:r>
      <w:proofErr w:type="gramEnd"/>
      <w:r w:rsidRPr="009573B8">
        <w:rPr>
          <w:rFonts w:cstheme="minorHAnsi"/>
          <w:sz w:val="28"/>
          <w:szCs w:val="24"/>
        </w:rPr>
        <w:t xml:space="preserve"> Gospel of the Lord.</w:t>
      </w:r>
    </w:p>
    <w:p w14:paraId="18EF4A65" w14:textId="77777777" w:rsidR="009E5236" w:rsidRPr="009573B8" w:rsidRDefault="009E5236" w:rsidP="009E5236">
      <w:pPr>
        <w:spacing w:after="0" w:line="240" w:lineRule="auto"/>
        <w:rPr>
          <w:rFonts w:cstheme="minorHAnsi"/>
          <w:b/>
          <w:sz w:val="28"/>
          <w:szCs w:val="24"/>
        </w:rPr>
      </w:pPr>
      <w:r w:rsidRPr="009573B8">
        <w:rPr>
          <w:rFonts w:cstheme="minorHAnsi"/>
          <w:b/>
          <w:i/>
          <w:sz w:val="28"/>
          <w:szCs w:val="24"/>
        </w:rPr>
        <w:t>People</w:t>
      </w:r>
      <w:r w:rsidRPr="009573B8">
        <w:rPr>
          <w:rFonts w:cstheme="minorHAnsi"/>
          <w:b/>
          <w:i/>
          <w:sz w:val="28"/>
          <w:szCs w:val="24"/>
        </w:rPr>
        <w:tab/>
      </w:r>
      <w:r w:rsidRPr="009573B8">
        <w:rPr>
          <w:rFonts w:cstheme="minorHAnsi"/>
          <w:b/>
          <w:i/>
          <w:sz w:val="28"/>
          <w:szCs w:val="24"/>
        </w:rPr>
        <w:tab/>
      </w:r>
      <w:r w:rsidRPr="009573B8">
        <w:rPr>
          <w:rFonts w:cstheme="minorHAnsi"/>
          <w:b/>
          <w:i/>
          <w:sz w:val="28"/>
          <w:szCs w:val="24"/>
        </w:rPr>
        <w:tab/>
      </w:r>
      <w:r w:rsidRPr="009573B8">
        <w:rPr>
          <w:rFonts w:cstheme="minorHAnsi"/>
          <w:b/>
          <w:i/>
          <w:sz w:val="28"/>
          <w:szCs w:val="24"/>
        </w:rPr>
        <w:tab/>
      </w:r>
      <w:r w:rsidRPr="009573B8">
        <w:rPr>
          <w:rFonts w:cstheme="minorHAnsi"/>
          <w:b/>
          <w:sz w:val="28"/>
          <w:szCs w:val="24"/>
        </w:rPr>
        <w:t>Praise to you, Lord Christ.</w:t>
      </w:r>
    </w:p>
    <w:p w14:paraId="2F05CF65" w14:textId="77777777" w:rsidR="009E5236" w:rsidRPr="009573B8" w:rsidRDefault="009E5236" w:rsidP="009E5236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0CF23335" w14:textId="77777777" w:rsidR="009E5236" w:rsidRPr="009573B8" w:rsidRDefault="009E5236" w:rsidP="009E5236">
      <w:pPr>
        <w:spacing w:after="0" w:line="240" w:lineRule="auto"/>
        <w:rPr>
          <w:rFonts w:cstheme="minorHAnsi"/>
          <w:i/>
          <w:sz w:val="28"/>
          <w:szCs w:val="24"/>
        </w:rPr>
      </w:pPr>
      <w:r w:rsidRPr="009573B8">
        <w:rPr>
          <w:rFonts w:cstheme="minorHAnsi"/>
          <w:i/>
          <w:sz w:val="28"/>
          <w:szCs w:val="24"/>
        </w:rPr>
        <w:t>All are seated for the Sermon.</w:t>
      </w:r>
    </w:p>
    <w:p w14:paraId="42A31FBE" w14:textId="77777777" w:rsidR="006C4E65" w:rsidRPr="009573B8" w:rsidRDefault="006C4E65" w:rsidP="006C4E65">
      <w:pPr>
        <w:spacing w:after="0" w:line="240" w:lineRule="auto"/>
        <w:rPr>
          <w:i/>
          <w:sz w:val="28"/>
          <w:szCs w:val="24"/>
        </w:rPr>
      </w:pPr>
    </w:p>
    <w:p w14:paraId="07058B4D" w14:textId="13050138" w:rsidR="009E5236" w:rsidRPr="009573B8" w:rsidRDefault="009E5236" w:rsidP="006C4E65">
      <w:pPr>
        <w:spacing w:after="0" w:line="240" w:lineRule="auto"/>
        <w:rPr>
          <w:i/>
          <w:sz w:val="28"/>
          <w:szCs w:val="24"/>
        </w:rPr>
      </w:pPr>
      <w:r w:rsidRPr="009573B8">
        <w:rPr>
          <w:i/>
          <w:sz w:val="28"/>
          <w:szCs w:val="24"/>
        </w:rPr>
        <w:t>After the Sermon, all stand for the Affirmation of Faith:</w:t>
      </w:r>
    </w:p>
    <w:p w14:paraId="7ABDC330" w14:textId="77777777" w:rsidR="009E5236" w:rsidRPr="009573B8" w:rsidRDefault="009E5236" w:rsidP="009E52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4"/>
        </w:rPr>
      </w:pP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t>We believe in one God, the Father, the Almighty,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  <w:t>maker of heaven and earth, of all that is, seen and unseen.</w:t>
      </w:r>
    </w:p>
    <w:p w14:paraId="5CF60DCF" w14:textId="77777777" w:rsidR="009E5236" w:rsidRPr="009573B8" w:rsidRDefault="009E5236" w:rsidP="009E52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4"/>
        </w:rPr>
      </w:pPr>
    </w:p>
    <w:p w14:paraId="667CA453" w14:textId="77777777" w:rsidR="009E5236" w:rsidRPr="009573B8" w:rsidRDefault="009E5236" w:rsidP="009E52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4"/>
        </w:rPr>
      </w:pP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t>We believe in one Lord, Jesus Christ, the only Son of God,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  <w:t>eternally begotten of the Father,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  <w:t>God from God, Light from Light, true God from true God,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  <w:t>begotten, not made, of one being with the Father;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  <w:t>through him all things were made.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  <w:t>For us and for our salvation he came down from heaven,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  <w:t>was incarnate of the Holy Spirit and the Virgin Mary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  <w:t>and became fully human.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lastRenderedPageBreak/>
        <w:t>For our sake he was crucified under Pontius Pilate;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  <w:t>he suffered death and was buried.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  <w:t>On the third day he rose again in accordance with the Scriptures;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  <w:t>he ascended into heaven and is seated at the right hand of the Father.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  <w:t>He will come again in glory to judge the living and the dead, 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  <w:t>and his kingdom will have no end.</w:t>
      </w:r>
    </w:p>
    <w:p w14:paraId="56B8F418" w14:textId="77777777" w:rsidR="009E5236" w:rsidRPr="009573B8" w:rsidRDefault="009E5236" w:rsidP="009E52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4"/>
        </w:rPr>
      </w:pPr>
    </w:p>
    <w:p w14:paraId="107924CC" w14:textId="77777777" w:rsidR="009E5236" w:rsidRPr="009573B8" w:rsidRDefault="009E5236" w:rsidP="009E52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4"/>
        </w:rPr>
      </w:pP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t>We believe in the Holy Spirit, the Lord, the giver of life, 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  <w:t>who proceeds from the Father and the Son,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  <w:t>who in unity with the Father and the Son is worshipped and glorified, 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  <w:t>and has spoken through the prophets.</w:t>
      </w:r>
    </w:p>
    <w:p w14:paraId="1285650D" w14:textId="77777777" w:rsidR="009E5236" w:rsidRPr="009573B8" w:rsidRDefault="009E5236" w:rsidP="009E52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4"/>
        </w:rPr>
      </w:pPr>
    </w:p>
    <w:p w14:paraId="22826D61" w14:textId="77777777" w:rsidR="009E5236" w:rsidRPr="009573B8" w:rsidRDefault="009E5236" w:rsidP="009E52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4"/>
        </w:rPr>
      </w:pP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t>We believe in one holy catholic and apostolic Church.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  <w:t>We acknowledge one baptism for the forgiveness of sins.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  <w:t>We look for the resurrection of the dead,</w:t>
      </w:r>
      <w:r w:rsidRPr="009573B8">
        <w:rPr>
          <w:rFonts w:eastAsia="Times New Roman" w:cstheme="minorHAnsi"/>
          <w:b/>
          <w:bCs/>
          <w:color w:val="000000"/>
          <w:sz w:val="28"/>
          <w:szCs w:val="24"/>
        </w:rPr>
        <w:br/>
        <w:t>and the life of the world to come.    Amen.</w:t>
      </w:r>
    </w:p>
    <w:p w14:paraId="00AAEAEC" w14:textId="77777777" w:rsidR="009E5236" w:rsidRPr="009573B8" w:rsidRDefault="009E5236" w:rsidP="006C4E65">
      <w:pPr>
        <w:spacing w:after="0" w:line="240" w:lineRule="auto"/>
        <w:rPr>
          <w:i/>
          <w:sz w:val="28"/>
          <w:szCs w:val="24"/>
        </w:rPr>
      </w:pPr>
    </w:p>
    <w:p w14:paraId="38031A8E" w14:textId="77777777" w:rsidR="009E5236" w:rsidRPr="009573B8" w:rsidRDefault="009E5236" w:rsidP="006C4E65">
      <w:pPr>
        <w:spacing w:after="0" w:line="240" w:lineRule="auto"/>
        <w:rPr>
          <w:i/>
          <w:sz w:val="28"/>
          <w:szCs w:val="24"/>
        </w:rPr>
      </w:pPr>
      <w:r w:rsidRPr="009573B8">
        <w:rPr>
          <w:i/>
          <w:sz w:val="28"/>
          <w:szCs w:val="24"/>
        </w:rPr>
        <w:t>All remain standing or kneeling for the Prayers of the People, after which the Celebrant says a concluding Collect.</w:t>
      </w:r>
    </w:p>
    <w:p w14:paraId="6A1E839D" w14:textId="77777777" w:rsidR="009E5236" w:rsidRPr="009573B8" w:rsidRDefault="009E5236" w:rsidP="006C4E65">
      <w:pPr>
        <w:spacing w:after="0" w:line="240" w:lineRule="auto"/>
        <w:rPr>
          <w:i/>
          <w:sz w:val="28"/>
          <w:szCs w:val="24"/>
        </w:rPr>
      </w:pPr>
    </w:p>
    <w:p w14:paraId="2FAC1506" w14:textId="77777777" w:rsidR="009E5236" w:rsidRPr="009573B8" w:rsidRDefault="009E5236" w:rsidP="006C4E65">
      <w:pPr>
        <w:spacing w:after="0" w:line="240" w:lineRule="auto"/>
        <w:rPr>
          <w:sz w:val="28"/>
          <w:szCs w:val="24"/>
        </w:rPr>
      </w:pPr>
      <w:r w:rsidRPr="009573B8">
        <w:rPr>
          <w:i/>
          <w:sz w:val="28"/>
          <w:szCs w:val="24"/>
        </w:rPr>
        <w:t>Celebrant</w:t>
      </w:r>
      <w:r w:rsidRPr="009573B8">
        <w:rPr>
          <w:i/>
          <w:sz w:val="28"/>
          <w:szCs w:val="24"/>
        </w:rPr>
        <w:tab/>
      </w:r>
      <w:r w:rsidRPr="009573B8">
        <w:rPr>
          <w:i/>
          <w:sz w:val="28"/>
          <w:szCs w:val="24"/>
        </w:rPr>
        <w:tab/>
      </w:r>
      <w:r w:rsidRPr="009573B8">
        <w:rPr>
          <w:i/>
          <w:sz w:val="28"/>
          <w:szCs w:val="24"/>
        </w:rPr>
        <w:tab/>
      </w:r>
      <w:r w:rsidRPr="009573B8">
        <w:rPr>
          <w:sz w:val="28"/>
          <w:szCs w:val="24"/>
        </w:rPr>
        <w:t>The peace of Christ be always with you.</w:t>
      </w:r>
    </w:p>
    <w:p w14:paraId="77AF4BBC" w14:textId="77777777" w:rsidR="009E5236" w:rsidRPr="009573B8" w:rsidRDefault="009E5236" w:rsidP="006C4E65">
      <w:pPr>
        <w:spacing w:after="0" w:line="240" w:lineRule="auto"/>
        <w:rPr>
          <w:b/>
          <w:sz w:val="28"/>
          <w:szCs w:val="24"/>
        </w:rPr>
      </w:pPr>
      <w:r w:rsidRPr="009573B8">
        <w:rPr>
          <w:b/>
          <w:i/>
          <w:sz w:val="28"/>
          <w:szCs w:val="24"/>
        </w:rPr>
        <w:t>People</w:t>
      </w:r>
      <w:r w:rsidRPr="009573B8">
        <w:rPr>
          <w:b/>
          <w:i/>
          <w:sz w:val="28"/>
          <w:szCs w:val="24"/>
        </w:rPr>
        <w:tab/>
      </w:r>
      <w:r w:rsidRPr="009573B8">
        <w:rPr>
          <w:b/>
          <w:i/>
          <w:sz w:val="28"/>
          <w:szCs w:val="24"/>
        </w:rPr>
        <w:tab/>
      </w:r>
      <w:r w:rsidRPr="009573B8">
        <w:rPr>
          <w:b/>
          <w:i/>
          <w:sz w:val="28"/>
          <w:szCs w:val="24"/>
        </w:rPr>
        <w:tab/>
      </w:r>
      <w:r w:rsidRPr="009573B8">
        <w:rPr>
          <w:b/>
          <w:i/>
          <w:sz w:val="28"/>
          <w:szCs w:val="24"/>
        </w:rPr>
        <w:tab/>
      </w:r>
      <w:r w:rsidRPr="009573B8">
        <w:rPr>
          <w:b/>
          <w:sz w:val="28"/>
          <w:szCs w:val="24"/>
        </w:rPr>
        <w:t>And also with you.</w:t>
      </w:r>
    </w:p>
    <w:p w14:paraId="1AF97338" w14:textId="77777777" w:rsidR="009E5236" w:rsidRPr="009573B8" w:rsidRDefault="009E5236" w:rsidP="006C4E65">
      <w:pPr>
        <w:spacing w:after="0" w:line="240" w:lineRule="auto"/>
        <w:rPr>
          <w:b/>
          <w:sz w:val="28"/>
          <w:szCs w:val="24"/>
        </w:rPr>
      </w:pPr>
    </w:p>
    <w:p w14:paraId="6EC5F200" w14:textId="77777777" w:rsidR="009E5236" w:rsidRPr="009573B8" w:rsidRDefault="009E5236" w:rsidP="006C4E65">
      <w:pPr>
        <w:spacing w:after="0" w:line="240" w:lineRule="auto"/>
        <w:rPr>
          <w:i/>
          <w:sz w:val="28"/>
          <w:szCs w:val="24"/>
        </w:rPr>
      </w:pPr>
      <w:r w:rsidRPr="009573B8">
        <w:rPr>
          <w:i/>
          <w:sz w:val="28"/>
          <w:szCs w:val="24"/>
        </w:rPr>
        <w:t>Please offer to one another a sign of peace.</w:t>
      </w:r>
    </w:p>
    <w:p w14:paraId="3AE1CEDB" w14:textId="77777777" w:rsidR="009E5236" w:rsidRPr="009573B8" w:rsidRDefault="009E5236" w:rsidP="006C4E65">
      <w:pPr>
        <w:spacing w:after="0" w:line="240" w:lineRule="auto"/>
        <w:rPr>
          <w:i/>
          <w:sz w:val="28"/>
          <w:szCs w:val="24"/>
        </w:rPr>
      </w:pPr>
    </w:p>
    <w:p w14:paraId="03C96DEC" w14:textId="77777777" w:rsidR="009E5236" w:rsidRPr="009573B8" w:rsidRDefault="009E5236" w:rsidP="006C4E65">
      <w:pPr>
        <w:spacing w:after="0" w:line="240" w:lineRule="auto"/>
        <w:rPr>
          <w:i/>
          <w:sz w:val="28"/>
          <w:szCs w:val="24"/>
        </w:rPr>
      </w:pPr>
      <w:r w:rsidRPr="009573B8">
        <w:rPr>
          <w:i/>
          <w:sz w:val="28"/>
          <w:szCs w:val="24"/>
        </w:rPr>
        <w:t>All are then seated for announcements and greetings, as well as blessings and prayers for birthdays, anniversaries, and other special occasions.</w:t>
      </w:r>
    </w:p>
    <w:p w14:paraId="618A9959" w14:textId="77777777" w:rsidR="00C715CD" w:rsidRPr="009573B8" w:rsidRDefault="00C715CD" w:rsidP="006C4E65">
      <w:pPr>
        <w:spacing w:after="0" w:line="240" w:lineRule="auto"/>
        <w:rPr>
          <w:i/>
          <w:sz w:val="28"/>
          <w:szCs w:val="24"/>
        </w:rPr>
      </w:pPr>
    </w:p>
    <w:p w14:paraId="1D29E864" w14:textId="760F49BF" w:rsidR="00C715CD" w:rsidRPr="009573B8" w:rsidRDefault="00C715CD" w:rsidP="006C4E65">
      <w:pPr>
        <w:spacing w:after="0" w:line="240" w:lineRule="auto"/>
        <w:rPr>
          <w:b/>
          <w:sz w:val="32"/>
          <w:szCs w:val="28"/>
          <w:u w:val="single"/>
        </w:rPr>
      </w:pPr>
      <w:r w:rsidRPr="009573B8">
        <w:rPr>
          <w:b/>
          <w:sz w:val="32"/>
          <w:szCs w:val="28"/>
          <w:u w:val="single"/>
        </w:rPr>
        <w:t>The Holy Communion</w:t>
      </w:r>
    </w:p>
    <w:p w14:paraId="6BC4FDDF" w14:textId="77777777" w:rsidR="00C715CD" w:rsidRPr="009573B8" w:rsidRDefault="00C715CD" w:rsidP="006C4E65">
      <w:pPr>
        <w:spacing w:after="0" w:line="240" w:lineRule="auto"/>
        <w:rPr>
          <w:b/>
          <w:sz w:val="32"/>
          <w:szCs w:val="28"/>
          <w:u w:val="single"/>
        </w:rPr>
      </w:pPr>
    </w:p>
    <w:p w14:paraId="7F4C4107" w14:textId="77777777" w:rsidR="00C715CD" w:rsidRPr="009573B8" w:rsidRDefault="00C715CD" w:rsidP="006C4E65">
      <w:pPr>
        <w:spacing w:after="0" w:line="240" w:lineRule="auto"/>
        <w:rPr>
          <w:i/>
          <w:sz w:val="28"/>
          <w:szCs w:val="24"/>
        </w:rPr>
      </w:pPr>
      <w:r w:rsidRPr="009573B8">
        <w:rPr>
          <w:i/>
          <w:sz w:val="28"/>
          <w:szCs w:val="24"/>
        </w:rPr>
        <w:t>The Celebrant says an Offertory Sentence, then an offering is taken for the ministries of St. Bartholomew’s.  Thank you for your generosity!</w:t>
      </w:r>
    </w:p>
    <w:p w14:paraId="2B67B4D6" w14:textId="77777777" w:rsidR="00C715CD" w:rsidRPr="009573B8" w:rsidRDefault="00C715CD" w:rsidP="006C4E65">
      <w:pPr>
        <w:spacing w:after="0" w:line="240" w:lineRule="auto"/>
        <w:rPr>
          <w:i/>
          <w:sz w:val="28"/>
          <w:szCs w:val="24"/>
        </w:rPr>
      </w:pPr>
    </w:p>
    <w:p w14:paraId="449142FE" w14:textId="5FB93338" w:rsidR="00C715CD" w:rsidRPr="009573B8" w:rsidRDefault="00C715CD" w:rsidP="006C4E65">
      <w:pPr>
        <w:spacing w:after="0" w:line="240" w:lineRule="auto"/>
        <w:rPr>
          <w:i/>
          <w:sz w:val="28"/>
          <w:szCs w:val="24"/>
        </w:rPr>
      </w:pPr>
      <w:r w:rsidRPr="009573B8">
        <w:rPr>
          <w:i/>
          <w:sz w:val="28"/>
          <w:szCs w:val="24"/>
        </w:rPr>
        <w:t>All stand as the offerings are brought forward</w:t>
      </w:r>
      <w:r w:rsidR="00F05160" w:rsidRPr="009573B8">
        <w:rPr>
          <w:i/>
          <w:sz w:val="28"/>
          <w:szCs w:val="24"/>
        </w:rPr>
        <w:t>.</w:t>
      </w:r>
    </w:p>
    <w:p w14:paraId="13C3EE88" w14:textId="77777777" w:rsidR="00512A54" w:rsidRPr="009573B8" w:rsidRDefault="00512A54" w:rsidP="006C4E65">
      <w:pPr>
        <w:spacing w:after="0" w:line="240" w:lineRule="auto"/>
        <w:rPr>
          <w:i/>
          <w:sz w:val="28"/>
          <w:szCs w:val="24"/>
        </w:rPr>
      </w:pPr>
    </w:p>
    <w:p w14:paraId="5EA28C3B" w14:textId="77777777" w:rsidR="00512A54" w:rsidRPr="009573B8" w:rsidRDefault="00512A54" w:rsidP="006C4E65">
      <w:pPr>
        <w:spacing w:after="0" w:line="240" w:lineRule="auto"/>
        <w:rPr>
          <w:sz w:val="28"/>
          <w:szCs w:val="24"/>
        </w:rPr>
      </w:pPr>
      <w:r w:rsidRPr="009573B8">
        <w:rPr>
          <w:i/>
          <w:sz w:val="28"/>
          <w:szCs w:val="24"/>
        </w:rPr>
        <w:t>Celebrant</w:t>
      </w:r>
      <w:r w:rsidRPr="009573B8">
        <w:rPr>
          <w:i/>
          <w:sz w:val="28"/>
          <w:szCs w:val="24"/>
        </w:rPr>
        <w:tab/>
      </w:r>
      <w:r w:rsidRPr="009573B8">
        <w:rPr>
          <w:i/>
          <w:sz w:val="28"/>
          <w:szCs w:val="24"/>
        </w:rPr>
        <w:tab/>
      </w:r>
      <w:r w:rsidRPr="009573B8">
        <w:rPr>
          <w:i/>
          <w:sz w:val="28"/>
          <w:szCs w:val="24"/>
        </w:rPr>
        <w:tab/>
      </w:r>
      <w:r w:rsidRPr="009573B8">
        <w:rPr>
          <w:sz w:val="28"/>
          <w:szCs w:val="24"/>
        </w:rPr>
        <w:t>The Lord is here.</w:t>
      </w:r>
    </w:p>
    <w:p w14:paraId="1CEA8F73" w14:textId="77777777" w:rsidR="00512A54" w:rsidRPr="009573B8" w:rsidRDefault="00512A54" w:rsidP="006C4E65">
      <w:pPr>
        <w:spacing w:after="0" w:line="240" w:lineRule="auto"/>
        <w:rPr>
          <w:b/>
          <w:sz w:val="28"/>
          <w:szCs w:val="24"/>
        </w:rPr>
      </w:pPr>
      <w:r w:rsidRPr="009573B8">
        <w:rPr>
          <w:b/>
          <w:i/>
          <w:sz w:val="28"/>
          <w:szCs w:val="24"/>
        </w:rPr>
        <w:t>People</w:t>
      </w:r>
      <w:r w:rsidRPr="009573B8">
        <w:rPr>
          <w:b/>
          <w:i/>
          <w:sz w:val="28"/>
          <w:szCs w:val="24"/>
        </w:rPr>
        <w:tab/>
      </w:r>
      <w:r w:rsidRPr="009573B8">
        <w:rPr>
          <w:b/>
          <w:i/>
          <w:sz w:val="28"/>
          <w:szCs w:val="24"/>
        </w:rPr>
        <w:tab/>
      </w:r>
      <w:r w:rsidRPr="009573B8">
        <w:rPr>
          <w:b/>
          <w:i/>
          <w:sz w:val="28"/>
          <w:szCs w:val="24"/>
        </w:rPr>
        <w:tab/>
      </w:r>
      <w:r w:rsidRPr="009573B8">
        <w:rPr>
          <w:b/>
          <w:i/>
          <w:sz w:val="28"/>
          <w:szCs w:val="24"/>
        </w:rPr>
        <w:tab/>
      </w:r>
      <w:r w:rsidRPr="009573B8">
        <w:rPr>
          <w:b/>
          <w:sz w:val="28"/>
          <w:szCs w:val="24"/>
        </w:rPr>
        <w:t>God’s Spirit is with us.</w:t>
      </w:r>
    </w:p>
    <w:p w14:paraId="6D8DE459" w14:textId="77777777" w:rsidR="00512A54" w:rsidRPr="009573B8" w:rsidRDefault="00512A54" w:rsidP="006C4E65">
      <w:pPr>
        <w:spacing w:after="0" w:line="240" w:lineRule="auto"/>
        <w:rPr>
          <w:sz w:val="28"/>
          <w:szCs w:val="24"/>
        </w:rPr>
      </w:pPr>
      <w:r w:rsidRPr="009573B8">
        <w:rPr>
          <w:i/>
          <w:sz w:val="28"/>
          <w:szCs w:val="24"/>
        </w:rPr>
        <w:t>Celebrant</w:t>
      </w:r>
      <w:r w:rsidRPr="009573B8">
        <w:rPr>
          <w:i/>
          <w:sz w:val="28"/>
          <w:szCs w:val="24"/>
        </w:rPr>
        <w:tab/>
      </w:r>
      <w:r w:rsidRPr="009573B8">
        <w:rPr>
          <w:i/>
          <w:sz w:val="28"/>
          <w:szCs w:val="24"/>
        </w:rPr>
        <w:tab/>
      </w:r>
      <w:r w:rsidRPr="009573B8">
        <w:rPr>
          <w:i/>
          <w:sz w:val="28"/>
          <w:szCs w:val="24"/>
        </w:rPr>
        <w:tab/>
      </w:r>
      <w:r w:rsidRPr="009573B8">
        <w:rPr>
          <w:sz w:val="28"/>
          <w:szCs w:val="24"/>
        </w:rPr>
        <w:t>Lift up your hearts.</w:t>
      </w:r>
    </w:p>
    <w:p w14:paraId="777E25A9" w14:textId="77777777" w:rsidR="00512A54" w:rsidRPr="009573B8" w:rsidRDefault="00512A54" w:rsidP="006C4E65">
      <w:pPr>
        <w:spacing w:after="0" w:line="240" w:lineRule="auto"/>
        <w:rPr>
          <w:b/>
          <w:sz w:val="28"/>
          <w:szCs w:val="24"/>
        </w:rPr>
      </w:pPr>
      <w:r w:rsidRPr="009573B8">
        <w:rPr>
          <w:b/>
          <w:i/>
          <w:sz w:val="28"/>
          <w:szCs w:val="24"/>
        </w:rPr>
        <w:t>People</w:t>
      </w:r>
      <w:r w:rsidRPr="009573B8">
        <w:rPr>
          <w:b/>
          <w:i/>
          <w:sz w:val="28"/>
          <w:szCs w:val="24"/>
        </w:rPr>
        <w:tab/>
      </w:r>
      <w:r w:rsidRPr="009573B8">
        <w:rPr>
          <w:b/>
          <w:i/>
          <w:sz w:val="28"/>
          <w:szCs w:val="24"/>
        </w:rPr>
        <w:tab/>
      </w:r>
      <w:r w:rsidRPr="009573B8">
        <w:rPr>
          <w:b/>
          <w:i/>
          <w:sz w:val="28"/>
          <w:szCs w:val="24"/>
        </w:rPr>
        <w:tab/>
      </w:r>
      <w:r w:rsidRPr="009573B8">
        <w:rPr>
          <w:b/>
          <w:i/>
          <w:sz w:val="28"/>
          <w:szCs w:val="24"/>
        </w:rPr>
        <w:tab/>
      </w:r>
      <w:r w:rsidRPr="009573B8">
        <w:rPr>
          <w:b/>
          <w:sz w:val="28"/>
          <w:szCs w:val="24"/>
        </w:rPr>
        <w:t>We lift them to the Lord.</w:t>
      </w:r>
    </w:p>
    <w:p w14:paraId="3D77C3FF" w14:textId="77777777" w:rsidR="00512A54" w:rsidRPr="009573B8" w:rsidRDefault="00512A54" w:rsidP="006C4E65">
      <w:pPr>
        <w:spacing w:after="0" w:line="240" w:lineRule="auto"/>
        <w:rPr>
          <w:sz w:val="28"/>
          <w:szCs w:val="24"/>
        </w:rPr>
      </w:pPr>
      <w:r w:rsidRPr="009573B8">
        <w:rPr>
          <w:i/>
          <w:sz w:val="28"/>
          <w:szCs w:val="24"/>
        </w:rPr>
        <w:t>Celebrant</w:t>
      </w:r>
      <w:r w:rsidRPr="009573B8">
        <w:rPr>
          <w:i/>
          <w:sz w:val="28"/>
          <w:szCs w:val="24"/>
        </w:rPr>
        <w:tab/>
      </w:r>
      <w:r w:rsidRPr="009573B8">
        <w:rPr>
          <w:i/>
          <w:sz w:val="28"/>
          <w:szCs w:val="24"/>
        </w:rPr>
        <w:tab/>
      </w:r>
      <w:r w:rsidRPr="009573B8">
        <w:rPr>
          <w:i/>
          <w:sz w:val="28"/>
          <w:szCs w:val="24"/>
        </w:rPr>
        <w:tab/>
      </w:r>
      <w:r w:rsidRPr="009573B8">
        <w:rPr>
          <w:sz w:val="28"/>
          <w:szCs w:val="24"/>
        </w:rPr>
        <w:t>Let us give thanks to the Lord our God.</w:t>
      </w:r>
    </w:p>
    <w:p w14:paraId="36A6F45D" w14:textId="77777777" w:rsidR="00512A54" w:rsidRPr="009573B8" w:rsidRDefault="00512A54" w:rsidP="006C4E65">
      <w:pPr>
        <w:spacing w:after="0" w:line="240" w:lineRule="auto"/>
        <w:rPr>
          <w:b/>
          <w:sz w:val="28"/>
          <w:szCs w:val="24"/>
        </w:rPr>
      </w:pPr>
      <w:r w:rsidRPr="009573B8">
        <w:rPr>
          <w:b/>
          <w:i/>
          <w:sz w:val="28"/>
          <w:szCs w:val="24"/>
        </w:rPr>
        <w:t>People</w:t>
      </w:r>
      <w:r w:rsidRPr="009573B8">
        <w:rPr>
          <w:b/>
          <w:i/>
          <w:sz w:val="28"/>
          <w:szCs w:val="24"/>
        </w:rPr>
        <w:tab/>
      </w:r>
      <w:r w:rsidRPr="009573B8">
        <w:rPr>
          <w:b/>
          <w:i/>
          <w:sz w:val="28"/>
          <w:szCs w:val="24"/>
        </w:rPr>
        <w:tab/>
      </w:r>
      <w:r w:rsidRPr="009573B8">
        <w:rPr>
          <w:b/>
          <w:i/>
          <w:sz w:val="28"/>
          <w:szCs w:val="24"/>
        </w:rPr>
        <w:tab/>
      </w:r>
      <w:r w:rsidRPr="009573B8">
        <w:rPr>
          <w:b/>
          <w:i/>
          <w:sz w:val="28"/>
          <w:szCs w:val="24"/>
        </w:rPr>
        <w:tab/>
      </w:r>
      <w:r w:rsidRPr="009573B8">
        <w:rPr>
          <w:b/>
          <w:sz w:val="28"/>
          <w:szCs w:val="24"/>
        </w:rPr>
        <w:t>It is right to offer thanks and praise.</w:t>
      </w:r>
    </w:p>
    <w:p w14:paraId="3DF96EC0" w14:textId="77777777" w:rsidR="00512A54" w:rsidRPr="009573B8" w:rsidRDefault="00512A54" w:rsidP="006C4E65">
      <w:pPr>
        <w:spacing w:after="0" w:line="240" w:lineRule="auto"/>
        <w:rPr>
          <w:b/>
          <w:sz w:val="28"/>
          <w:szCs w:val="24"/>
        </w:rPr>
      </w:pPr>
    </w:p>
    <w:p w14:paraId="251A82DC" w14:textId="77777777" w:rsidR="00512A54" w:rsidRPr="009573B8" w:rsidRDefault="00183217" w:rsidP="006C4E65">
      <w:pPr>
        <w:spacing w:after="0" w:line="240" w:lineRule="auto"/>
        <w:rPr>
          <w:rFonts w:cstheme="minorHAnsi"/>
          <w:color w:val="000000"/>
          <w:sz w:val="28"/>
          <w:szCs w:val="24"/>
          <w:shd w:val="clear" w:color="auto" w:fill="FFFFFF"/>
        </w:rPr>
      </w:pPr>
      <w:r w:rsidRPr="009573B8">
        <w:rPr>
          <w:rFonts w:cstheme="minorHAnsi"/>
          <w:i/>
          <w:color w:val="000000"/>
          <w:sz w:val="28"/>
          <w:szCs w:val="24"/>
          <w:shd w:val="clear" w:color="auto" w:fill="FFFFFF"/>
        </w:rPr>
        <w:t xml:space="preserve">The Celebrant continues: </w:t>
      </w:r>
      <w:r w:rsidR="00512A54" w:rsidRPr="009573B8">
        <w:rPr>
          <w:rFonts w:cstheme="minorHAnsi"/>
          <w:color w:val="000000"/>
          <w:sz w:val="28"/>
          <w:szCs w:val="24"/>
          <w:shd w:val="clear" w:color="auto" w:fill="FFFFFF"/>
        </w:rPr>
        <w:t>It is right indeed, it is our joy and our salvation, holy Lord</w:t>
      </w:r>
      <w:proofErr w:type="gramStart"/>
      <w:r w:rsidR="00512A54" w:rsidRPr="009573B8">
        <w:rPr>
          <w:rFonts w:cstheme="minorHAnsi"/>
          <w:color w:val="000000"/>
          <w:sz w:val="28"/>
          <w:szCs w:val="24"/>
          <w:shd w:val="clear" w:color="auto" w:fill="FFFFFF"/>
        </w:rPr>
        <w:t>,</w:t>
      </w:r>
      <w:proofErr w:type="gramEnd"/>
      <w:r w:rsidR="00512A54" w:rsidRPr="009573B8">
        <w:rPr>
          <w:rFonts w:cstheme="minorHAnsi"/>
          <w:color w:val="000000"/>
          <w:sz w:val="28"/>
          <w:szCs w:val="24"/>
        </w:rPr>
        <w:br/>
      </w:r>
      <w:r w:rsidR="00512A54" w:rsidRPr="009573B8">
        <w:rPr>
          <w:rFonts w:cstheme="minorHAnsi"/>
          <w:color w:val="000000"/>
          <w:sz w:val="28"/>
          <w:szCs w:val="24"/>
          <w:shd w:val="clear" w:color="auto" w:fill="FFFFFF"/>
        </w:rPr>
        <w:t>almighty Father, everlasting God, at all times and in all places </w:t>
      </w:r>
      <w:r w:rsidR="00512A54" w:rsidRPr="009573B8">
        <w:rPr>
          <w:rFonts w:cstheme="minorHAnsi"/>
          <w:color w:val="000000"/>
          <w:sz w:val="28"/>
          <w:szCs w:val="24"/>
        </w:rPr>
        <w:br/>
      </w:r>
      <w:r w:rsidR="00512A54" w:rsidRPr="009573B8">
        <w:rPr>
          <w:rFonts w:cstheme="minorHAnsi"/>
          <w:color w:val="000000"/>
          <w:sz w:val="28"/>
          <w:szCs w:val="24"/>
          <w:shd w:val="clear" w:color="auto" w:fill="FFFFFF"/>
        </w:rPr>
        <w:t>to give you thanks and praise through Christ your only Son. </w:t>
      </w:r>
      <w:r w:rsidR="00512A54" w:rsidRPr="009573B8">
        <w:rPr>
          <w:rFonts w:cstheme="minorHAnsi"/>
          <w:color w:val="000000"/>
          <w:sz w:val="28"/>
          <w:szCs w:val="24"/>
        </w:rPr>
        <w:br/>
      </w:r>
      <w:r w:rsidR="00512A54" w:rsidRPr="009573B8">
        <w:rPr>
          <w:rFonts w:cstheme="minorHAnsi"/>
          <w:color w:val="000000"/>
          <w:sz w:val="28"/>
          <w:szCs w:val="24"/>
        </w:rPr>
        <w:br/>
      </w:r>
      <w:r w:rsidR="00512A54" w:rsidRPr="009573B8">
        <w:rPr>
          <w:rFonts w:cstheme="minorHAnsi"/>
          <w:color w:val="000000"/>
          <w:sz w:val="28"/>
          <w:szCs w:val="24"/>
          <w:shd w:val="clear" w:color="auto" w:fill="FFFFFF"/>
        </w:rPr>
        <w:t>You are the source of all life and goodness;</w:t>
      </w:r>
      <w:r w:rsidR="00512A54" w:rsidRPr="009573B8">
        <w:rPr>
          <w:rFonts w:cstheme="minorHAnsi"/>
          <w:color w:val="000000"/>
          <w:sz w:val="28"/>
          <w:szCs w:val="24"/>
        </w:rPr>
        <w:br/>
      </w:r>
      <w:r w:rsidR="00512A54" w:rsidRPr="009573B8">
        <w:rPr>
          <w:rFonts w:cstheme="minorHAnsi"/>
          <w:color w:val="000000"/>
          <w:sz w:val="28"/>
          <w:szCs w:val="24"/>
          <w:shd w:val="clear" w:color="auto" w:fill="FFFFFF"/>
        </w:rPr>
        <w:t>through your eternal Word</w:t>
      </w:r>
      <w:r w:rsidR="00512A54" w:rsidRPr="009573B8">
        <w:rPr>
          <w:rFonts w:cstheme="minorHAnsi"/>
          <w:color w:val="000000"/>
          <w:sz w:val="28"/>
          <w:szCs w:val="24"/>
        </w:rPr>
        <w:br/>
      </w:r>
      <w:r w:rsidR="00512A54" w:rsidRPr="009573B8">
        <w:rPr>
          <w:rFonts w:cstheme="minorHAnsi"/>
          <w:color w:val="000000"/>
          <w:sz w:val="28"/>
          <w:szCs w:val="24"/>
          <w:shd w:val="clear" w:color="auto" w:fill="FFFFFF"/>
        </w:rPr>
        <w:t>you have created all things from the beginning</w:t>
      </w:r>
      <w:r w:rsidR="00512A54" w:rsidRPr="009573B8">
        <w:rPr>
          <w:rFonts w:cstheme="minorHAnsi"/>
          <w:color w:val="000000"/>
          <w:sz w:val="28"/>
          <w:szCs w:val="24"/>
        </w:rPr>
        <w:br/>
      </w:r>
      <w:r w:rsidR="00512A54" w:rsidRPr="009573B8">
        <w:rPr>
          <w:rFonts w:cstheme="minorHAnsi"/>
          <w:color w:val="000000"/>
          <w:sz w:val="28"/>
          <w:szCs w:val="24"/>
          <w:shd w:val="clear" w:color="auto" w:fill="FFFFFF"/>
        </w:rPr>
        <w:t>and formed us in your own image;</w:t>
      </w:r>
      <w:r w:rsidR="00512A54" w:rsidRPr="009573B8">
        <w:rPr>
          <w:rFonts w:cstheme="minorHAnsi"/>
          <w:color w:val="000000"/>
          <w:sz w:val="28"/>
          <w:szCs w:val="24"/>
        </w:rPr>
        <w:br/>
      </w:r>
      <w:r w:rsidR="00512A54" w:rsidRPr="009573B8">
        <w:rPr>
          <w:rFonts w:cstheme="minorHAnsi"/>
          <w:color w:val="000000"/>
          <w:sz w:val="28"/>
          <w:szCs w:val="24"/>
          <w:shd w:val="clear" w:color="auto" w:fill="FFFFFF"/>
        </w:rPr>
        <w:t>male and female you created us.</w:t>
      </w:r>
    </w:p>
    <w:p w14:paraId="051AF3DD" w14:textId="77777777" w:rsidR="00512A54" w:rsidRPr="009573B8" w:rsidRDefault="00512A54" w:rsidP="006C4E65">
      <w:pPr>
        <w:spacing w:after="0" w:line="240" w:lineRule="auto"/>
        <w:rPr>
          <w:rFonts w:cstheme="minorHAnsi"/>
          <w:color w:val="000000"/>
          <w:sz w:val="28"/>
          <w:szCs w:val="24"/>
          <w:shd w:val="clear" w:color="auto" w:fill="FFFFFF"/>
        </w:rPr>
      </w:pP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When we sinned and turned away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you called us back to yourself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and gave your Son to share our human nature.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By his death on the cross,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he made the one perfect sacrifice for the sin of the world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and freed us from the bondage of sin.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You raised him to life triumphant over death;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you exalted him in glory.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In him you have made us a holy people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by sending upon us your holy and lifegiving Spirit. </w:t>
      </w:r>
    </w:p>
    <w:p w14:paraId="760A12C3" w14:textId="77777777" w:rsidR="00512A54" w:rsidRPr="009573B8" w:rsidRDefault="00512A54" w:rsidP="006C4E65">
      <w:pPr>
        <w:spacing w:after="0" w:line="240" w:lineRule="auto"/>
        <w:rPr>
          <w:rFonts w:cstheme="minorHAnsi"/>
          <w:color w:val="000000"/>
          <w:sz w:val="28"/>
          <w:szCs w:val="24"/>
          <w:shd w:val="clear" w:color="auto" w:fill="FFFFFF"/>
        </w:rPr>
      </w:pP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Therefore with the faithful who rest in him</w:t>
      </w:r>
      <w:proofErr w:type="gramStart"/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,</w:t>
      </w:r>
      <w:proofErr w:type="gramEnd"/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with angels and archangels and all the company of heaven,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we proclaim your great and glorious name,</w:t>
      </w:r>
      <w:r w:rsidRPr="009573B8">
        <w:rPr>
          <w:rFonts w:cstheme="minorHAnsi"/>
          <w:color w:val="000000"/>
          <w:sz w:val="28"/>
          <w:szCs w:val="24"/>
        </w:rPr>
        <w:br/>
      </w:r>
      <w:r w:rsidR="00183217" w:rsidRPr="009573B8">
        <w:rPr>
          <w:rFonts w:cstheme="minorHAnsi"/>
          <w:color w:val="000000"/>
          <w:sz w:val="28"/>
          <w:szCs w:val="24"/>
          <w:shd w:val="clear" w:color="auto" w:fill="FFFFFF"/>
        </w:rPr>
        <w:t>for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ever praising you and singing:</w:t>
      </w:r>
    </w:p>
    <w:p w14:paraId="7B7ECCDB" w14:textId="77777777" w:rsidR="00512A54" w:rsidRPr="009573B8" w:rsidRDefault="00512A54" w:rsidP="006C4E65">
      <w:pPr>
        <w:spacing w:after="0" w:line="240" w:lineRule="auto"/>
        <w:rPr>
          <w:rFonts w:cstheme="minorHAnsi"/>
          <w:color w:val="000000"/>
          <w:sz w:val="28"/>
          <w:szCs w:val="24"/>
          <w:shd w:val="clear" w:color="auto" w:fill="FFFFFF"/>
        </w:rPr>
      </w:pPr>
    </w:p>
    <w:p w14:paraId="4A85DDE0" w14:textId="77777777" w:rsidR="00512A54" w:rsidRPr="009573B8" w:rsidRDefault="00512A54" w:rsidP="00512A54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73B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03246CE9" wp14:editId="6DCD2014">
            <wp:extent cx="5610225" cy="159399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966" cy="161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DBF02" w14:textId="77777777" w:rsidR="00512A54" w:rsidRPr="009573B8" w:rsidRDefault="00512A54" w:rsidP="00512A54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73B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7AAB3A01" wp14:editId="7A2041CD">
            <wp:extent cx="5600700" cy="1684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261" cy="17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6108" w14:textId="77777777" w:rsidR="00512A54" w:rsidRPr="009573B8" w:rsidRDefault="00512A54" w:rsidP="00512A54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73B8">
        <w:rPr>
          <w:rFonts w:ascii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 wp14:anchorId="6179D3BC" wp14:editId="15974367">
            <wp:extent cx="5591175" cy="16275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344" cy="164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83750" w14:textId="588B3C61" w:rsidR="00512A54" w:rsidRPr="009573B8" w:rsidRDefault="00512A54" w:rsidP="00512A54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9573B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7ABA564D" wp14:editId="7D59E361">
            <wp:extent cx="5581650" cy="16636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912" cy="168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ED5DF" w14:textId="77777777" w:rsidR="00512A54" w:rsidRPr="009573B8" w:rsidRDefault="00512A54" w:rsidP="00512A54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573B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2CB8B561" wp14:editId="543D3511">
            <wp:extent cx="5581650" cy="16091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873" cy="164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BD274" w14:textId="77777777" w:rsidR="00183217" w:rsidRPr="009573B8" w:rsidRDefault="00183217" w:rsidP="006C4E65">
      <w:pPr>
        <w:spacing w:after="0" w:line="240" w:lineRule="auto"/>
        <w:rPr>
          <w:rFonts w:cstheme="minorHAnsi"/>
          <w:i/>
          <w:color w:val="000000"/>
          <w:sz w:val="28"/>
          <w:szCs w:val="24"/>
          <w:shd w:val="clear" w:color="auto" w:fill="FFFFFF"/>
        </w:rPr>
      </w:pPr>
      <w:r w:rsidRPr="009573B8">
        <w:rPr>
          <w:rFonts w:cstheme="minorHAnsi"/>
          <w:i/>
          <w:color w:val="000000"/>
          <w:sz w:val="28"/>
          <w:szCs w:val="24"/>
          <w:shd w:val="clear" w:color="auto" w:fill="FFFFFF"/>
        </w:rPr>
        <w:t>The Celebrant continues:</w:t>
      </w:r>
    </w:p>
    <w:p w14:paraId="39E567DC" w14:textId="4FF18FAE" w:rsidR="009E5236" w:rsidRPr="009573B8" w:rsidRDefault="009D0F98" w:rsidP="006C4E65">
      <w:pPr>
        <w:spacing w:after="0" w:line="240" w:lineRule="auto"/>
        <w:rPr>
          <w:rFonts w:cstheme="minorHAnsi"/>
          <w:color w:val="000000"/>
          <w:sz w:val="28"/>
          <w:szCs w:val="24"/>
          <w:shd w:val="clear" w:color="auto" w:fill="FFFFFF"/>
        </w:rPr>
      </w:pP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All glory and thanksgiving to you, holy Father;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on the night before he died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your Son, Jesus Christ, took bread;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when he had given you thanks,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he broke it, gave it to his disciples, and said: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Take, eat, this is my body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which is given for you;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do this to remember me. 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After supper he took the cup;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when he had given you thanks,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he gave it to them and said: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Drink this, all of you,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for this is my blood of the new covenant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which is shed for you and for many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for the forgiveness of sins;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do this as often as you drink it,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to remember me.</w:t>
      </w:r>
    </w:p>
    <w:p w14:paraId="0121DFD4" w14:textId="77777777" w:rsidR="008B078D" w:rsidRPr="009573B8" w:rsidRDefault="008B078D" w:rsidP="006C4E65">
      <w:pPr>
        <w:spacing w:after="0" w:line="240" w:lineRule="auto"/>
        <w:rPr>
          <w:rFonts w:cstheme="minorHAnsi"/>
          <w:color w:val="000000"/>
          <w:sz w:val="28"/>
          <w:szCs w:val="24"/>
          <w:shd w:val="clear" w:color="auto" w:fill="FFFFFF"/>
        </w:rPr>
      </w:pPr>
    </w:p>
    <w:p w14:paraId="30CE33D8" w14:textId="77777777" w:rsidR="00183217" w:rsidRPr="009573B8" w:rsidRDefault="00183217" w:rsidP="006C4E65">
      <w:pPr>
        <w:spacing w:after="0" w:line="240" w:lineRule="auto"/>
        <w:rPr>
          <w:rFonts w:cstheme="minorHAnsi"/>
          <w:b/>
          <w:bCs/>
          <w:i/>
          <w:color w:val="000000"/>
          <w:sz w:val="28"/>
          <w:szCs w:val="24"/>
          <w:shd w:val="clear" w:color="auto" w:fill="FFFFFF"/>
        </w:rPr>
      </w:pPr>
      <w:r w:rsidRPr="009573B8">
        <w:rPr>
          <w:rFonts w:cstheme="minorHAnsi"/>
          <w:b/>
          <w:bCs/>
          <w:i/>
          <w:color w:val="000000"/>
          <w:sz w:val="28"/>
          <w:szCs w:val="24"/>
          <w:shd w:val="clear" w:color="auto" w:fill="FFFFFF"/>
        </w:rPr>
        <w:t>Celebrant and People:</w:t>
      </w:r>
    </w:p>
    <w:p w14:paraId="71A7C5E6" w14:textId="77777777" w:rsidR="009D0F98" w:rsidRPr="009573B8" w:rsidRDefault="009D0F98" w:rsidP="006C4E65">
      <w:pPr>
        <w:spacing w:after="0" w:line="240" w:lineRule="auto"/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</w:pP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Glory to you, Lord Christ;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your death we show forth;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your resurrection we proclaim;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your coming we await;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Amen! Come Lord Jesus.</w:t>
      </w:r>
    </w:p>
    <w:p w14:paraId="4C5FFFFD" w14:textId="77777777" w:rsidR="00183217" w:rsidRPr="009573B8" w:rsidRDefault="00183217" w:rsidP="006C4E65">
      <w:pPr>
        <w:spacing w:after="0" w:line="240" w:lineRule="auto"/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</w:pPr>
    </w:p>
    <w:p w14:paraId="19EC7B6F" w14:textId="77777777" w:rsidR="00183217" w:rsidRPr="009573B8" w:rsidRDefault="00183217" w:rsidP="006C4E65">
      <w:pPr>
        <w:spacing w:after="0" w:line="240" w:lineRule="auto"/>
        <w:rPr>
          <w:rFonts w:cstheme="minorHAnsi"/>
          <w:i/>
          <w:color w:val="000000"/>
          <w:sz w:val="28"/>
          <w:szCs w:val="24"/>
          <w:shd w:val="clear" w:color="auto" w:fill="FFFFFF"/>
        </w:rPr>
      </w:pPr>
      <w:r w:rsidRPr="009573B8">
        <w:rPr>
          <w:rFonts w:cstheme="minorHAnsi"/>
          <w:i/>
          <w:color w:val="000000"/>
          <w:sz w:val="28"/>
          <w:szCs w:val="24"/>
          <w:shd w:val="clear" w:color="auto" w:fill="FFFFFF"/>
        </w:rPr>
        <w:t>The Celebrant continues:</w:t>
      </w:r>
    </w:p>
    <w:p w14:paraId="204801BB" w14:textId="0D89F3DB" w:rsidR="00183217" w:rsidRPr="009573B8" w:rsidRDefault="00183217" w:rsidP="006C4E65">
      <w:pPr>
        <w:spacing w:after="0" w:line="240" w:lineRule="auto"/>
        <w:rPr>
          <w:rFonts w:cstheme="minorHAnsi"/>
          <w:color w:val="000000"/>
          <w:sz w:val="28"/>
          <w:szCs w:val="24"/>
          <w:shd w:val="clear" w:color="auto" w:fill="FFFFFF"/>
        </w:rPr>
      </w:pP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Therefore loving God,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recalling your great goodness to us in Christ,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his suffering and death,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his resurrection and ascension,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and looking for his coming in glory,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lastRenderedPageBreak/>
        <w:t>we celebrate our redemption with this bread of life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and this cup of salvation.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Accept our sacrifice of praise and thanksgiving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which we offer through Christ our great high priest.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Send your Holy Spirit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that these gifts of bread and wine which we receive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may be to us the body and blood of Christ,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and that we, filled with the Spirit’s grace and power,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may be renewed for the service of your kingdom. 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United in Christ with all who stand before you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in earth and heaven,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we worship you, O God,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in songs of everlasting praise.</w:t>
      </w:r>
    </w:p>
    <w:p w14:paraId="05772373" w14:textId="77777777" w:rsidR="00183217" w:rsidRPr="009573B8" w:rsidRDefault="00183217" w:rsidP="006C4E65">
      <w:pPr>
        <w:spacing w:after="0" w:line="240" w:lineRule="auto"/>
        <w:rPr>
          <w:rFonts w:cstheme="minorHAnsi"/>
          <w:color w:val="000000"/>
          <w:sz w:val="28"/>
          <w:szCs w:val="24"/>
          <w:shd w:val="clear" w:color="auto" w:fill="FFFFFF"/>
        </w:rPr>
      </w:pPr>
    </w:p>
    <w:p w14:paraId="4697B550" w14:textId="77777777" w:rsidR="00183217" w:rsidRPr="009573B8" w:rsidRDefault="00183217" w:rsidP="006C4E65">
      <w:pPr>
        <w:spacing w:after="0" w:line="240" w:lineRule="auto"/>
        <w:rPr>
          <w:rFonts w:cstheme="minorHAnsi"/>
          <w:b/>
          <w:i/>
          <w:color w:val="000000"/>
          <w:sz w:val="28"/>
          <w:szCs w:val="24"/>
          <w:shd w:val="clear" w:color="auto" w:fill="FFFFFF"/>
        </w:rPr>
      </w:pPr>
      <w:r w:rsidRPr="009573B8">
        <w:rPr>
          <w:rFonts w:cstheme="minorHAnsi"/>
          <w:b/>
          <w:i/>
          <w:color w:val="000000"/>
          <w:sz w:val="28"/>
          <w:szCs w:val="24"/>
          <w:shd w:val="clear" w:color="auto" w:fill="FFFFFF"/>
        </w:rPr>
        <w:t>Celebrant and People:</w:t>
      </w:r>
    </w:p>
    <w:p w14:paraId="4513A34A" w14:textId="77777777" w:rsidR="00183217" w:rsidRPr="009573B8" w:rsidRDefault="00183217" w:rsidP="006C4E65">
      <w:pPr>
        <w:spacing w:after="0" w:line="240" w:lineRule="auto"/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</w:pP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 xml:space="preserve">Blessing, </w:t>
      </w:r>
      <w:proofErr w:type="spellStart"/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honour</w:t>
      </w:r>
      <w:proofErr w:type="spellEnd"/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 xml:space="preserve"> and glory be yours,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here and everywhere,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now and forever. Amen.</w:t>
      </w:r>
    </w:p>
    <w:p w14:paraId="1D6C36EF" w14:textId="77777777" w:rsidR="00183217" w:rsidRPr="009573B8" w:rsidRDefault="00183217" w:rsidP="006C4E65">
      <w:pPr>
        <w:spacing w:after="0" w:line="240" w:lineRule="auto"/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</w:pPr>
    </w:p>
    <w:p w14:paraId="5B843BA0" w14:textId="00CC9CDB" w:rsidR="00183217" w:rsidRPr="009573B8" w:rsidRDefault="001436C9" w:rsidP="006C4E65">
      <w:pPr>
        <w:spacing w:after="0" w:line="240" w:lineRule="auto"/>
        <w:rPr>
          <w:rFonts w:cstheme="minorHAnsi"/>
          <w:sz w:val="28"/>
          <w:szCs w:val="24"/>
        </w:rPr>
      </w:pPr>
      <w:r w:rsidRPr="009573B8">
        <w:rPr>
          <w:rFonts w:cstheme="minorHAnsi"/>
          <w:i/>
          <w:sz w:val="28"/>
          <w:szCs w:val="24"/>
        </w:rPr>
        <w:t>C</w:t>
      </w:r>
      <w:r w:rsidR="00183217" w:rsidRPr="009573B8">
        <w:rPr>
          <w:rFonts w:cstheme="minorHAnsi"/>
          <w:i/>
          <w:sz w:val="28"/>
          <w:szCs w:val="24"/>
        </w:rPr>
        <w:t>elebrant:</w:t>
      </w:r>
      <w:r w:rsidR="00183217" w:rsidRPr="009573B8">
        <w:rPr>
          <w:rFonts w:cstheme="minorHAnsi"/>
          <w:i/>
          <w:sz w:val="28"/>
          <w:szCs w:val="24"/>
        </w:rPr>
        <w:tab/>
      </w:r>
      <w:r w:rsidR="00183217" w:rsidRPr="009573B8">
        <w:rPr>
          <w:rFonts w:cstheme="minorHAnsi"/>
          <w:i/>
          <w:sz w:val="28"/>
          <w:szCs w:val="24"/>
        </w:rPr>
        <w:tab/>
      </w:r>
      <w:r w:rsidR="00183217" w:rsidRPr="009573B8">
        <w:rPr>
          <w:rFonts w:cstheme="minorHAnsi"/>
          <w:i/>
          <w:sz w:val="28"/>
          <w:szCs w:val="24"/>
        </w:rPr>
        <w:tab/>
      </w:r>
      <w:r w:rsidR="00183217" w:rsidRPr="009573B8">
        <w:rPr>
          <w:rFonts w:cstheme="minorHAnsi"/>
          <w:sz w:val="28"/>
          <w:szCs w:val="24"/>
        </w:rPr>
        <w:t>Now, as Christ teaches us, we pray.</w:t>
      </w:r>
    </w:p>
    <w:p w14:paraId="7AF049EE" w14:textId="75024972" w:rsidR="00183217" w:rsidRPr="009573B8" w:rsidRDefault="00183217" w:rsidP="006C4E65">
      <w:pPr>
        <w:spacing w:after="0" w:line="240" w:lineRule="auto"/>
        <w:ind w:left="2880" w:hanging="2880"/>
        <w:rPr>
          <w:rStyle w:val="indent"/>
          <w:rFonts w:cstheme="minorHAnsi"/>
          <w:b/>
          <w:bCs/>
          <w:color w:val="000000"/>
          <w:sz w:val="28"/>
          <w:szCs w:val="24"/>
          <w:shd w:val="clear" w:color="auto" w:fill="FFFFFF"/>
        </w:rPr>
      </w:pPr>
      <w:r w:rsidRPr="009573B8">
        <w:rPr>
          <w:rFonts w:cstheme="minorHAnsi"/>
          <w:b/>
          <w:i/>
          <w:sz w:val="28"/>
          <w:szCs w:val="24"/>
        </w:rPr>
        <w:t>Celebrant and People:</w:t>
      </w:r>
      <w:r w:rsidRPr="009573B8">
        <w:rPr>
          <w:rFonts w:cstheme="minorHAnsi"/>
          <w:b/>
          <w:i/>
          <w:sz w:val="28"/>
          <w:szCs w:val="24"/>
        </w:rPr>
        <w:tab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Our Father in heaven,</w:t>
      </w:r>
      <w:r w:rsidR="008B078D"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Style w:val="indent"/>
          <w:rFonts w:cstheme="minorHAnsi"/>
          <w:b/>
          <w:bCs/>
          <w:color w:val="000000"/>
          <w:sz w:val="28"/>
          <w:szCs w:val="24"/>
          <w:shd w:val="clear" w:color="auto" w:fill="FFFFFF"/>
        </w:rPr>
        <w:t>hallowed be your name,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Style w:val="indent"/>
          <w:rFonts w:cstheme="minorHAnsi"/>
          <w:b/>
          <w:bCs/>
          <w:color w:val="000000"/>
          <w:sz w:val="28"/>
          <w:szCs w:val="24"/>
          <w:shd w:val="clear" w:color="auto" w:fill="FFFFFF"/>
        </w:rPr>
        <w:t>your kingdom come,</w:t>
      </w:r>
      <w:r w:rsidR="008B078D" w:rsidRPr="009573B8">
        <w:rPr>
          <w:rStyle w:val="indent"/>
          <w:rFonts w:cstheme="minorHAnsi"/>
          <w:b/>
          <w:bCs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Style w:val="indent"/>
          <w:rFonts w:cstheme="minorHAnsi"/>
          <w:b/>
          <w:bCs/>
          <w:color w:val="000000"/>
          <w:sz w:val="28"/>
          <w:szCs w:val="24"/>
          <w:shd w:val="clear" w:color="auto" w:fill="FFFFFF"/>
        </w:rPr>
        <w:t>your will be done,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Style w:val="secondindent"/>
          <w:rFonts w:cstheme="minorHAnsi"/>
          <w:b/>
          <w:bCs/>
          <w:color w:val="000000"/>
          <w:sz w:val="28"/>
          <w:szCs w:val="24"/>
          <w:shd w:val="clear" w:color="auto" w:fill="FFFFFF"/>
        </w:rPr>
        <w:t>on earth as in heaven.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Give us today our daily bread.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Forgive us our sins</w:t>
      </w:r>
      <w:r w:rsidR="008B078D"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Style w:val="indent"/>
          <w:rFonts w:cstheme="minorHAnsi"/>
          <w:b/>
          <w:bCs/>
          <w:color w:val="000000"/>
          <w:sz w:val="28"/>
          <w:szCs w:val="24"/>
          <w:shd w:val="clear" w:color="auto" w:fill="FFFFFF"/>
        </w:rPr>
        <w:t>as we forgive those who sin against us.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Save us from the time of trial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Style w:val="indent"/>
          <w:rFonts w:cstheme="minorHAnsi"/>
          <w:b/>
          <w:bCs/>
          <w:color w:val="000000"/>
          <w:sz w:val="28"/>
          <w:szCs w:val="24"/>
          <w:shd w:val="clear" w:color="auto" w:fill="FFFFFF"/>
        </w:rPr>
        <w:t>and deliver us from evil.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For the kingdom, the power, and the glory are yours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Style w:val="indent"/>
          <w:rFonts w:cstheme="minorHAnsi"/>
          <w:b/>
          <w:bCs/>
          <w:color w:val="000000"/>
          <w:sz w:val="28"/>
          <w:szCs w:val="24"/>
          <w:shd w:val="clear" w:color="auto" w:fill="FFFFFF"/>
        </w:rPr>
        <w:t xml:space="preserve">now and </w:t>
      </w:r>
      <w:proofErr w:type="spellStart"/>
      <w:r w:rsidRPr="009573B8">
        <w:rPr>
          <w:rStyle w:val="indent"/>
          <w:rFonts w:cstheme="minorHAnsi"/>
          <w:b/>
          <w:bCs/>
          <w:color w:val="000000"/>
          <w:sz w:val="28"/>
          <w:szCs w:val="24"/>
          <w:shd w:val="clear" w:color="auto" w:fill="FFFFFF"/>
        </w:rPr>
        <w:t>for ever</w:t>
      </w:r>
      <w:proofErr w:type="spellEnd"/>
      <w:r w:rsidRPr="009573B8">
        <w:rPr>
          <w:rStyle w:val="indent"/>
          <w:rFonts w:cstheme="minorHAnsi"/>
          <w:b/>
          <w:bCs/>
          <w:color w:val="000000"/>
          <w:sz w:val="28"/>
          <w:szCs w:val="24"/>
          <w:shd w:val="clear" w:color="auto" w:fill="FFFFFF"/>
        </w:rPr>
        <w:t>.   Amen.</w:t>
      </w:r>
    </w:p>
    <w:p w14:paraId="6F51235F" w14:textId="77777777" w:rsidR="00183217" w:rsidRPr="009573B8" w:rsidRDefault="00183217" w:rsidP="006C4E65">
      <w:pPr>
        <w:spacing w:after="0" w:line="240" w:lineRule="auto"/>
        <w:ind w:left="2880" w:hanging="2880"/>
        <w:rPr>
          <w:rFonts w:cstheme="minorHAnsi"/>
          <w:sz w:val="28"/>
          <w:szCs w:val="24"/>
        </w:rPr>
      </w:pPr>
    </w:p>
    <w:p w14:paraId="16C6F3B8" w14:textId="77777777" w:rsidR="00183217" w:rsidRPr="009573B8" w:rsidRDefault="00183217" w:rsidP="006C4E65">
      <w:pPr>
        <w:spacing w:after="0" w:line="240" w:lineRule="auto"/>
        <w:ind w:left="2880" w:hanging="2880"/>
        <w:rPr>
          <w:rFonts w:cstheme="minorHAnsi"/>
          <w:i/>
          <w:sz w:val="28"/>
          <w:szCs w:val="24"/>
        </w:rPr>
      </w:pPr>
      <w:r w:rsidRPr="009573B8">
        <w:rPr>
          <w:rFonts w:cstheme="minorHAnsi"/>
          <w:i/>
          <w:sz w:val="28"/>
          <w:szCs w:val="24"/>
        </w:rPr>
        <w:t>The Celebrant breaks the consecrated bread.  Silence is kept.</w:t>
      </w:r>
    </w:p>
    <w:p w14:paraId="6980853A" w14:textId="77777777" w:rsidR="00183217" w:rsidRPr="009573B8" w:rsidRDefault="00183217" w:rsidP="006C4E65">
      <w:pPr>
        <w:spacing w:after="0" w:line="240" w:lineRule="auto"/>
        <w:ind w:left="2880" w:hanging="2880"/>
        <w:rPr>
          <w:rFonts w:cstheme="minorHAnsi"/>
          <w:i/>
          <w:sz w:val="28"/>
          <w:szCs w:val="24"/>
        </w:rPr>
      </w:pPr>
    </w:p>
    <w:p w14:paraId="0283E26F" w14:textId="77777777" w:rsidR="00183217" w:rsidRPr="009573B8" w:rsidRDefault="00183217" w:rsidP="006C4E65">
      <w:pPr>
        <w:spacing w:after="0" w:line="240" w:lineRule="auto"/>
        <w:ind w:left="2880" w:hanging="2880"/>
        <w:rPr>
          <w:rFonts w:cstheme="minorHAnsi"/>
          <w:i/>
          <w:sz w:val="28"/>
          <w:szCs w:val="24"/>
        </w:rPr>
      </w:pPr>
      <w:r w:rsidRPr="009573B8">
        <w:rPr>
          <w:rFonts w:cstheme="minorHAnsi"/>
          <w:i/>
          <w:sz w:val="28"/>
          <w:szCs w:val="24"/>
        </w:rPr>
        <w:t>Celebrant</w:t>
      </w:r>
      <w:r w:rsidRPr="009573B8">
        <w:rPr>
          <w:rFonts w:cstheme="minorHAnsi"/>
          <w:i/>
          <w:sz w:val="28"/>
          <w:szCs w:val="24"/>
        </w:rPr>
        <w:tab/>
      </w:r>
      <w:r w:rsidRPr="009573B8">
        <w:rPr>
          <w:rFonts w:cstheme="minorHAnsi"/>
          <w:sz w:val="28"/>
          <w:szCs w:val="24"/>
        </w:rPr>
        <w:t>We break this bread to share in the Body of Christ.</w:t>
      </w:r>
      <w:r w:rsidRPr="009573B8">
        <w:rPr>
          <w:rFonts w:cstheme="minorHAnsi"/>
          <w:i/>
          <w:sz w:val="28"/>
          <w:szCs w:val="24"/>
        </w:rPr>
        <w:tab/>
      </w:r>
    </w:p>
    <w:p w14:paraId="18926011" w14:textId="77777777" w:rsidR="00183217" w:rsidRPr="009573B8" w:rsidRDefault="00183217" w:rsidP="006C4E65">
      <w:pPr>
        <w:spacing w:after="0" w:line="240" w:lineRule="auto"/>
        <w:ind w:left="2880" w:hanging="2880"/>
        <w:rPr>
          <w:rFonts w:cstheme="minorHAnsi"/>
          <w:b/>
          <w:sz w:val="28"/>
          <w:szCs w:val="24"/>
        </w:rPr>
      </w:pPr>
      <w:r w:rsidRPr="009573B8">
        <w:rPr>
          <w:rFonts w:cstheme="minorHAnsi"/>
          <w:b/>
          <w:i/>
          <w:sz w:val="28"/>
          <w:szCs w:val="24"/>
        </w:rPr>
        <w:t>People</w:t>
      </w:r>
      <w:r w:rsidRPr="009573B8">
        <w:rPr>
          <w:rFonts w:cstheme="minorHAnsi"/>
          <w:b/>
          <w:i/>
          <w:sz w:val="28"/>
          <w:szCs w:val="24"/>
        </w:rPr>
        <w:tab/>
      </w:r>
      <w:r w:rsidRPr="009573B8">
        <w:rPr>
          <w:rFonts w:cstheme="minorHAnsi"/>
          <w:b/>
          <w:sz w:val="28"/>
          <w:szCs w:val="24"/>
        </w:rPr>
        <w:t>We who are many are one body, for we all share the one bread.</w:t>
      </w:r>
    </w:p>
    <w:p w14:paraId="427C384E" w14:textId="77777777" w:rsidR="00183217" w:rsidRPr="009573B8" w:rsidRDefault="00183217" w:rsidP="006C4E65">
      <w:pPr>
        <w:spacing w:after="0" w:line="240" w:lineRule="auto"/>
        <w:ind w:left="2880" w:hanging="2880"/>
        <w:rPr>
          <w:rFonts w:cstheme="minorHAnsi"/>
          <w:sz w:val="28"/>
          <w:szCs w:val="24"/>
        </w:rPr>
      </w:pPr>
    </w:p>
    <w:p w14:paraId="3288E7CC" w14:textId="77777777" w:rsidR="00183217" w:rsidRPr="009573B8" w:rsidRDefault="00183217" w:rsidP="00183217">
      <w:pPr>
        <w:spacing w:after="0" w:line="240" w:lineRule="auto"/>
        <w:rPr>
          <w:rFonts w:cstheme="minorHAnsi"/>
          <w:i/>
          <w:sz w:val="28"/>
          <w:szCs w:val="24"/>
        </w:rPr>
      </w:pPr>
      <w:r w:rsidRPr="009573B8">
        <w:rPr>
          <w:rFonts w:cstheme="minorHAnsi"/>
          <w:i/>
          <w:sz w:val="28"/>
          <w:szCs w:val="24"/>
        </w:rPr>
        <w:t>The Celebrant invites the People to receive Communion.  All who seek God and are drawn to Christ are welcome at the Communion table!</w:t>
      </w:r>
    </w:p>
    <w:p w14:paraId="49314052" w14:textId="77777777" w:rsidR="00701EA6" w:rsidRPr="009573B8" w:rsidRDefault="00701EA6" w:rsidP="00183217">
      <w:pPr>
        <w:spacing w:after="0" w:line="240" w:lineRule="auto"/>
        <w:rPr>
          <w:rFonts w:cstheme="minorHAnsi"/>
          <w:i/>
          <w:sz w:val="28"/>
          <w:szCs w:val="24"/>
        </w:rPr>
      </w:pPr>
    </w:p>
    <w:p w14:paraId="017D6102" w14:textId="77777777" w:rsidR="00701EA6" w:rsidRPr="009573B8" w:rsidRDefault="00701EA6" w:rsidP="00183217">
      <w:pPr>
        <w:spacing w:after="0" w:line="240" w:lineRule="auto"/>
        <w:rPr>
          <w:rFonts w:cstheme="minorHAnsi"/>
          <w:i/>
          <w:sz w:val="28"/>
          <w:szCs w:val="24"/>
        </w:rPr>
      </w:pPr>
      <w:r w:rsidRPr="009573B8">
        <w:rPr>
          <w:rFonts w:cstheme="minorHAnsi"/>
          <w:i/>
          <w:sz w:val="28"/>
          <w:szCs w:val="24"/>
        </w:rPr>
        <w:t>After all have received Communion, the Celebrant prays:</w:t>
      </w:r>
    </w:p>
    <w:p w14:paraId="41FF4DB0" w14:textId="192CFE8D" w:rsidR="00701EA6" w:rsidRPr="009573B8" w:rsidRDefault="00701EA6" w:rsidP="00183217">
      <w:pPr>
        <w:spacing w:after="0" w:line="240" w:lineRule="auto"/>
        <w:rPr>
          <w:rFonts w:cstheme="minorHAnsi"/>
          <w:color w:val="000000"/>
          <w:sz w:val="28"/>
          <w:szCs w:val="24"/>
          <w:shd w:val="clear" w:color="auto" w:fill="FFFFFF"/>
        </w:rPr>
      </w:pP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Father of all,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we give you thanks and praise,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that when we were still far off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you met us in your Son and brought us home.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Dying and living,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he declared your love,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gave us grace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,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and opened the gate of glory.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May we who share Christ’s body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live his risen life;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we who drink his cup</w:t>
      </w:r>
      <w:r w:rsidRPr="009573B8">
        <w:rPr>
          <w:rFonts w:cstheme="minorHAnsi"/>
          <w:color w:val="000000"/>
          <w:sz w:val="28"/>
          <w:szCs w:val="24"/>
        </w:rPr>
        <w:br/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bring life to others;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we whom the Spirit lights</w:t>
      </w:r>
      <w:r w:rsidR="008B078D" w:rsidRPr="009573B8">
        <w:rPr>
          <w:rFonts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573B8">
        <w:rPr>
          <w:rFonts w:cstheme="minorHAnsi"/>
          <w:color w:val="000000"/>
          <w:sz w:val="28"/>
          <w:szCs w:val="24"/>
          <w:shd w:val="clear" w:color="auto" w:fill="FFFFFF"/>
        </w:rPr>
        <w:t>give light to the world.</w:t>
      </w:r>
    </w:p>
    <w:p w14:paraId="7A54291C" w14:textId="77777777" w:rsidR="00701EA6" w:rsidRPr="009573B8" w:rsidRDefault="00701EA6" w:rsidP="00183217">
      <w:pPr>
        <w:spacing w:after="0" w:line="240" w:lineRule="auto"/>
        <w:rPr>
          <w:rFonts w:cstheme="minorHAnsi"/>
          <w:color w:val="000000"/>
          <w:sz w:val="28"/>
          <w:szCs w:val="24"/>
          <w:shd w:val="clear" w:color="auto" w:fill="FFFFFF"/>
        </w:rPr>
      </w:pPr>
    </w:p>
    <w:p w14:paraId="09BA0A1E" w14:textId="77777777" w:rsidR="00701EA6" w:rsidRPr="009573B8" w:rsidRDefault="00701EA6" w:rsidP="00183217">
      <w:pPr>
        <w:spacing w:after="0" w:line="240" w:lineRule="auto"/>
        <w:rPr>
          <w:rFonts w:cstheme="minorHAnsi"/>
          <w:b/>
          <w:i/>
          <w:color w:val="000000"/>
          <w:sz w:val="28"/>
          <w:szCs w:val="24"/>
          <w:shd w:val="clear" w:color="auto" w:fill="FFFFFF"/>
        </w:rPr>
      </w:pPr>
      <w:r w:rsidRPr="009573B8">
        <w:rPr>
          <w:rFonts w:cstheme="minorHAnsi"/>
          <w:b/>
          <w:i/>
          <w:color w:val="000000"/>
          <w:sz w:val="28"/>
          <w:szCs w:val="24"/>
          <w:shd w:val="clear" w:color="auto" w:fill="FFFFFF"/>
        </w:rPr>
        <w:lastRenderedPageBreak/>
        <w:t xml:space="preserve">Celebrant and People: </w:t>
      </w:r>
    </w:p>
    <w:p w14:paraId="4122C696" w14:textId="77777777" w:rsidR="00701EA6" w:rsidRPr="009573B8" w:rsidRDefault="00701EA6" w:rsidP="00183217">
      <w:pPr>
        <w:spacing w:after="0" w:line="240" w:lineRule="auto"/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</w:pP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Keep us firm in the hope you have set before us,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so we and all your children shall be free,</w:t>
      </w:r>
      <w:r w:rsidRPr="009573B8">
        <w:rPr>
          <w:rFonts w:cstheme="minorHAnsi"/>
          <w:b/>
          <w:bCs/>
          <w:color w:val="000000"/>
          <w:sz w:val="28"/>
          <w:szCs w:val="24"/>
        </w:rPr>
        <w:br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and the whole earth live to praise your name.</w:t>
      </w:r>
    </w:p>
    <w:p w14:paraId="6E295057" w14:textId="77777777" w:rsidR="00701EA6" w:rsidRPr="009573B8" w:rsidRDefault="00701EA6" w:rsidP="00183217">
      <w:pPr>
        <w:spacing w:after="0" w:line="240" w:lineRule="auto"/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</w:pPr>
    </w:p>
    <w:p w14:paraId="41FC105E" w14:textId="77777777" w:rsidR="00701EA6" w:rsidRPr="009573B8" w:rsidRDefault="00701EA6" w:rsidP="00183217">
      <w:pPr>
        <w:spacing w:after="0" w:line="240" w:lineRule="auto"/>
        <w:rPr>
          <w:rFonts w:cstheme="minorHAnsi"/>
          <w:bCs/>
          <w:i/>
          <w:color w:val="000000"/>
          <w:sz w:val="28"/>
          <w:szCs w:val="24"/>
          <w:shd w:val="clear" w:color="auto" w:fill="FFFFFF"/>
        </w:rPr>
      </w:pPr>
      <w:r w:rsidRPr="009573B8">
        <w:rPr>
          <w:rFonts w:cstheme="minorHAnsi"/>
          <w:bCs/>
          <w:i/>
          <w:color w:val="000000"/>
          <w:sz w:val="28"/>
          <w:szCs w:val="24"/>
          <w:shd w:val="clear" w:color="auto" w:fill="FFFFFF"/>
        </w:rPr>
        <w:t>The Celebrant pronounces a blessing.</w:t>
      </w:r>
    </w:p>
    <w:p w14:paraId="7E0CBC3D" w14:textId="77777777" w:rsidR="00701EA6" w:rsidRPr="009573B8" w:rsidRDefault="00701EA6" w:rsidP="00183217">
      <w:pPr>
        <w:spacing w:after="0" w:line="240" w:lineRule="auto"/>
        <w:rPr>
          <w:rFonts w:cstheme="minorHAnsi"/>
          <w:bCs/>
          <w:i/>
          <w:color w:val="000000"/>
          <w:sz w:val="28"/>
          <w:szCs w:val="24"/>
          <w:shd w:val="clear" w:color="auto" w:fill="FFFFFF"/>
        </w:rPr>
      </w:pPr>
    </w:p>
    <w:p w14:paraId="499E650C" w14:textId="77777777" w:rsidR="00701EA6" w:rsidRPr="009573B8" w:rsidRDefault="00701EA6" w:rsidP="00183217">
      <w:pPr>
        <w:spacing w:after="0" w:line="240" w:lineRule="auto"/>
        <w:rPr>
          <w:rFonts w:cstheme="minorHAnsi"/>
          <w:bCs/>
          <w:i/>
          <w:color w:val="000000"/>
          <w:sz w:val="28"/>
          <w:szCs w:val="24"/>
          <w:shd w:val="clear" w:color="auto" w:fill="FFFFFF"/>
        </w:rPr>
      </w:pPr>
      <w:r w:rsidRPr="009573B8">
        <w:rPr>
          <w:rFonts w:cstheme="minorHAnsi"/>
          <w:bCs/>
          <w:i/>
          <w:color w:val="000000"/>
          <w:sz w:val="28"/>
          <w:szCs w:val="24"/>
          <w:shd w:val="clear" w:color="auto" w:fill="FFFFFF"/>
        </w:rPr>
        <w:t>All join in the concluding hymn (see announcements sheet or hymn board).</w:t>
      </w:r>
    </w:p>
    <w:p w14:paraId="5C9764FC" w14:textId="77777777" w:rsidR="00701EA6" w:rsidRPr="009573B8" w:rsidRDefault="00701EA6" w:rsidP="00183217">
      <w:pPr>
        <w:spacing w:after="0" w:line="240" w:lineRule="auto"/>
        <w:rPr>
          <w:rFonts w:cstheme="minorHAnsi"/>
          <w:bCs/>
          <w:i/>
          <w:color w:val="000000"/>
          <w:sz w:val="28"/>
          <w:szCs w:val="24"/>
          <w:shd w:val="clear" w:color="auto" w:fill="FFFFFF"/>
        </w:rPr>
      </w:pPr>
    </w:p>
    <w:p w14:paraId="3709F967" w14:textId="77777777" w:rsidR="00701EA6" w:rsidRPr="009573B8" w:rsidRDefault="00701EA6" w:rsidP="00183217">
      <w:pPr>
        <w:spacing w:after="0" w:line="240" w:lineRule="auto"/>
        <w:rPr>
          <w:rFonts w:cstheme="minorHAnsi"/>
          <w:bCs/>
          <w:color w:val="000000"/>
          <w:sz w:val="28"/>
          <w:szCs w:val="24"/>
          <w:shd w:val="clear" w:color="auto" w:fill="FFFFFF"/>
        </w:rPr>
      </w:pPr>
      <w:r w:rsidRPr="009573B8">
        <w:rPr>
          <w:rFonts w:cstheme="minorHAnsi"/>
          <w:bCs/>
          <w:i/>
          <w:color w:val="000000"/>
          <w:sz w:val="28"/>
          <w:szCs w:val="24"/>
          <w:shd w:val="clear" w:color="auto" w:fill="FFFFFF"/>
        </w:rPr>
        <w:t>Deacon or Priest</w:t>
      </w:r>
      <w:r w:rsidRPr="009573B8">
        <w:rPr>
          <w:rFonts w:cstheme="minorHAnsi"/>
          <w:bCs/>
          <w:i/>
          <w:color w:val="000000"/>
          <w:sz w:val="28"/>
          <w:szCs w:val="24"/>
          <w:shd w:val="clear" w:color="auto" w:fill="FFFFFF"/>
        </w:rPr>
        <w:tab/>
      </w:r>
      <w:r w:rsidRPr="009573B8">
        <w:rPr>
          <w:rFonts w:cstheme="minorHAnsi"/>
          <w:bCs/>
          <w:i/>
          <w:color w:val="000000"/>
          <w:sz w:val="28"/>
          <w:szCs w:val="24"/>
          <w:shd w:val="clear" w:color="auto" w:fill="FFFFFF"/>
        </w:rPr>
        <w:tab/>
      </w:r>
      <w:r w:rsidRPr="009573B8">
        <w:rPr>
          <w:rFonts w:cstheme="minorHAnsi"/>
          <w:bCs/>
          <w:color w:val="000000"/>
          <w:sz w:val="28"/>
          <w:szCs w:val="24"/>
          <w:shd w:val="clear" w:color="auto" w:fill="FFFFFF"/>
        </w:rPr>
        <w:t>Go now to love and serve the Lord.</w:t>
      </w:r>
    </w:p>
    <w:p w14:paraId="14B1C6CD" w14:textId="44AA238C" w:rsidR="00701EA6" w:rsidRPr="009573B8" w:rsidRDefault="00701EA6" w:rsidP="00183217">
      <w:pPr>
        <w:spacing w:after="0" w:line="240" w:lineRule="auto"/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</w:pPr>
      <w:r w:rsidRPr="009573B8">
        <w:rPr>
          <w:rFonts w:cstheme="minorHAnsi"/>
          <w:b/>
          <w:bCs/>
          <w:i/>
          <w:color w:val="000000"/>
          <w:sz w:val="28"/>
          <w:szCs w:val="24"/>
          <w:shd w:val="clear" w:color="auto" w:fill="FFFFFF"/>
        </w:rPr>
        <w:t>People</w:t>
      </w:r>
      <w:r w:rsidRPr="009573B8">
        <w:rPr>
          <w:rFonts w:cstheme="minorHAnsi"/>
          <w:b/>
          <w:bCs/>
          <w:i/>
          <w:color w:val="000000"/>
          <w:sz w:val="28"/>
          <w:szCs w:val="24"/>
          <w:shd w:val="clear" w:color="auto" w:fill="FFFFFF"/>
        </w:rPr>
        <w:tab/>
      </w:r>
      <w:r w:rsidRPr="009573B8">
        <w:rPr>
          <w:rFonts w:cstheme="minorHAnsi"/>
          <w:b/>
          <w:bCs/>
          <w:i/>
          <w:color w:val="000000"/>
          <w:sz w:val="28"/>
          <w:szCs w:val="24"/>
          <w:shd w:val="clear" w:color="auto" w:fill="FFFFFF"/>
        </w:rPr>
        <w:tab/>
      </w:r>
      <w:r w:rsidRPr="009573B8">
        <w:rPr>
          <w:rFonts w:cstheme="minorHAnsi"/>
          <w:b/>
          <w:bCs/>
          <w:i/>
          <w:color w:val="000000"/>
          <w:sz w:val="28"/>
          <w:szCs w:val="24"/>
          <w:shd w:val="clear" w:color="auto" w:fill="FFFFFF"/>
        </w:rPr>
        <w:tab/>
      </w:r>
      <w:r w:rsidRPr="009573B8">
        <w:rPr>
          <w:rFonts w:cstheme="minorHAnsi"/>
          <w:b/>
          <w:bCs/>
          <w:i/>
          <w:color w:val="000000"/>
          <w:sz w:val="28"/>
          <w:szCs w:val="24"/>
          <w:shd w:val="clear" w:color="auto" w:fill="FFFFFF"/>
        </w:rPr>
        <w:tab/>
      </w:r>
      <w:r w:rsidRPr="009573B8"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  <w:t>Amen.  We go in the name of Christ.</w:t>
      </w:r>
    </w:p>
    <w:p w14:paraId="4E228F38" w14:textId="1EDD4916" w:rsidR="001436C9" w:rsidRPr="009573B8" w:rsidRDefault="001436C9" w:rsidP="00183217">
      <w:pPr>
        <w:spacing w:after="0" w:line="240" w:lineRule="auto"/>
        <w:rPr>
          <w:rFonts w:cstheme="minorHAnsi"/>
          <w:b/>
          <w:bCs/>
          <w:color w:val="000000"/>
          <w:sz w:val="28"/>
          <w:szCs w:val="24"/>
          <w:shd w:val="clear" w:color="auto" w:fill="FFFFFF"/>
        </w:rPr>
      </w:pPr>
    </w:p>
    <w:p w14:paraId="2A49A07E" w14:textId="52A2AF67" w:rsidR="001436C9" w:rsidRPr="009573B8" w:rsidRDefault="001436C9" w:rsidP="00183217">
      <w:pPr>
        <w:spacing w:after="0" w:line="240" w:lineRule="auto"/>
        <w:rPr>
          <w:rFonts w:cstheme="minorHAnsi"/>
          <w:i/>
          <w:sz w:val="28"/>
          <w:szCs w:val="24"/>
        </w:rPr>
      </w:pPr>
      <w:r w:rsidRPr="009573B8">
        <w:rPr>
          <w:rFonts w:cstheme="minorHAnsi"/>
          <w:bCs/>
          <w:i/>
          <w:color w:val="000000"/>
          <w:sz w:val="28"/>
          <w:szCs w:val="24"/>
          <w:shd w:val="clear" w:color="auto" w:fill="FFFFFF"/>
        </w:rPr>
        <w:t>Instrumental postlude.</w:t>
      </w:r>
    </w:p>
    <w:sectPr w:rsidR="001436C9" w:rsidRPr="009573B8" w:rsidSect="00957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DF1B1" w14:textId="77777777" w:rsidR="00465330" w:rsidRDefault="00465330" w:rsidP="00F05160">
      <w:pPr>
        <w:spacing w:after="0" w:line="240" w:lineRule="auto"/>
      </w:pPr>
      <w:r>
        <w:separator/>
      </w:r>
    </w:p>
  </w:endnote>
  <w:endnote w:type="continuationSeparator" w:id="0">
    <w:p w14:paraId="52421AD1" w14:textId="77777777" w:rsidR="00465330" w:rsidRDefault="00465330" w:rsidP="00F0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B7A44" w14:textId="77777777" w:rsidR="00465330" w:rsidRDefault="00465330" w:rsidP="00F05160">
      <w:pPr>
        <w:spacing w:after="0" w:line="240" w:lineRule="auto"/>
      </w:pPr>
      <w:r>
        <w:separator/>
      </w:r>
    </w:p>
  </w:footnote>
  <w:footnote w:type="continuationSeparator" w:id="0">
    <w:p w14:paraId="726905A3" w14:textId="77777777" w:rsidR="00465330" w:rsidRDefault="00465330" w:rsidP="00F05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5"/>
    <w:rsid w:val="000D2BAA"/>
    <w:rsid w:val="001436C9"/>
    <w:rsid w:val="00183217"/>
    <w:rsid w:val="002D357E"/>
    <w:rsid w:val="003B4340"/>
    <w:rsid w:val="00465330"/>
    <w:rsid w:val="00512A54"/>
    <w:rsid w:val="006B71BF"/>
    <w:rsid w:val="006C4E65"/>
    <w:rsid w:val="00701EA6"/>
    <w:rsid w:val="007A7478"/>
    <w:rsid w:val="007E4277"/>
    <w:rsid w:val="008B078D"/>
    <w:rsid w:val="009573B8"/>
    <w:rsid w:val="009D0F98"/>
    <w:rsid w:val="009E5236"/>
    <w:rsid w:val="00C03ED5"/>
    <w:rsid w:val="00C715CD"/>
    <w:rsid w:val="00F05160"/>
    <w:rsid w:val="00F5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D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ytogether">
    <w:name w:val="saytogether"/>
    <w:basedOn w:val="Normal"/>
    <w:rsid w:val="009E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">
    <w:name w:val="indent"/>
    <w:basedOn w:val="DefaultParagraphFont"/>
    <w:rsid w:val="009E5236"/>
  </w:style>
  <w:style w:type="character" w:customStyle="1" w:styleId="secondindent">
    <w:name w:val="secondindent"/>
    <w:basedOn w:val="DefaultParagraphFont"/>
    <w:rsid w:val="009E5236"/>
  </w:style>
  <w:style w:type="character" w:customStyle="1" w:styleId="pagenumber">
    <w:name w:val="pagenumber"/>
    <w:basedOn w:val="DefaultParagraphFont"/>
    <w:rsid w:val="009E5236"/>
  </w:style>
  <w:style w:type="paragraph" w:styleId="BalloonText">
    <w:name w:val="Balloon Text"/>
    <w:basedOn w:val="Normal"/>
    <w:link w:val="BalloonTextChar"/>
    <w:uiPriority w:val="99"/>
    <w:semiHidden/>
    <w:unhideWhenUsed/>
    <w:rsid w:val="0051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60"/>
  </w:style>
  <w:style w:type="paragraph" w:styleId="Footer">
    <w:name w:val="footer"/>
    <w:basedOn w:val="Normal"/>
    <w:link w:val="FooterChar"/>
    <w:uiPriority w:val="99"/>
    <w:unhideWhenUsed/>
    <w:rsid w:val="00F0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ytogether">
    <w:name w:val="saytogether"/>
    <w:basedOn w:val="Normal"/>
    <w:rsid w:val="009E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">
    <w:name w:val="indent"/>
    <w:basedOn w:val="DefaultParagraphFont"/>
    <w:rsid w:val="009E5236"/>
  </w:style>
  <w:style w:type="character" w:customStyle="1" w:styleId="secondindent">
    <w:name w:val="secondindent"/>
    <w:basedOn w:val="DefaultParagraphFont"/>
    <w:rsid w:val="009E5236"/>
  </w:style>
  <w:style w:type="character" w:customStyle="1" w:styleId="pagenumber">
    <w:name w:val="pagenumber"/>
    <w:basedOn w:val="DefaultParagraphFont"/>
    <w:rsid w:val="009E5236"/>
  </w:style>
  <w:style w:type="paragraph" w:styleId="BalloonText">
    <w:name w:val="Balloon Text"/>
    <w:basedOn w:val="Normal"/>
    <w:link w:val="BalloonTextChar"/>
    <w:uiPriority w:val="99"/>
    <w:semiHidden/>
    <w:unhideWhenUsed/>
    <w:rsid w:val="0051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60"/>
  </w:style>
  <w:style w:type="paragraph" w:styleId="Footer">
    <w:name w:val="footer"/>
    <w:basedOn w:val="Normal"/>
    <w:link w:val="FooterChar"/>
    <w:uiPriority w:val="99"/>
    <w:unhideWhenUsed/>
    <w:rsid w:val="00F0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405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6265">
          <w:marLeft w:val="0"/>
          <w:marRight w:val="0"/>
          <w:marTop w:val="0"/>
          <w:marBottom w:val="900"/>
          <w:divBdr>
            <w:top w:val="none" w:sz="0" w:space="0" w:color="auto"/>
            <w:left w:val="single" w:sz="6" w:space="31" w:color="22222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Lobban</dc:creator>
  <cp:lastModifiedBy>St.Barts</cp:lastModifiedBy>
  <cp:revision>3</cp:revision>
  <cp:lastPrinted>2019-05-21T17:27:00Z</cp:lastPrinted>
  <dcterms:created xsi:type="dcterms:W3CDTF">2019-05-21T17:30:00Z</dcterms:created>
  <dcterms:modified xsi:type="dcterms:W3CDTF">2019-05-21T18:33:00Z</dcterms:modified>
</cp:coreProperties>
</file>