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9E2" w14:textId="3A924E23" w:rsidR="00BB5B04" w:rsidRPr="00E67494" w:rsidRDefault="00EA39ED" w:rsidP="00BB5B04">
      <w:pPr>
        <w:spacing w:after="0" w:line="240" w:lineRule="auto"/>
        <w:jc w:val="center"/>
        <w:rPr>
          <w:rFonts w:ascii="Book Antiqua" w:hAnsi="Book Antiqua"/>
          <w:b/>
          <w:sz w:val="28"/>
          <w:szCs w:val="28"/>
        </w:rPr>
      </w:pPr>
      <w:r w:rsidRPr="00E67494">
        <w:rPr>
          <w:rFonts w:ascii="Book Antiqua" w:hAnsi="Book Antiqua"/>
          <w:b/>
          <w:sz w:val="28"/>
          <w:szCs w:val="28"/>
        </w:rPr>
        <w:t>MAUNDY THURSDAY</w:t>
      </w:r>
    </w:p>
    <w:p w14:paraId="5FD88290" w14:textId="7D98D1AA" w:rsidR="00BB5B04" w:rsidRPr="00E67494" w:rsidRDefault="00EA39ED" w:rsidP="00BB5B04">
      <w:pPr>
        <w:spacing w:after="0" w:line="240" w:lineRule="auto"/>
        <w:jc w:val="center"/>
        <w:rPr>
          <w:rFonts w:ascii="Book Antiqua" w:hAnsi="Book Antiqua"/>
          <w:b/>
          <w:sz w:val="28"/>
          <w:szCs w:val="28"/>
        </w:rPr>
      </w:pPr>
      <w:r w:rsidRPr="00E67494">
        <w:rPr>
          <w:rFonts w:ascii="Book Antiqua" w:hAnsi="Book Antiqua"/>
          <w:b/>
          <w:sz w:val="28"/>
          <w:szCs w:val="28"/>
        </w:rPr>
        <w:t>APRIL 1</w:t>
      </w:r>
      <w:r w:rsidR="0064338C" w:rsidRPr="00E67494">
        <w:rPr>
          <w:rFonts w:ascii="Book Antiqua" w:hAnsi="Book Antiqua"/>
          <w:b/>
          <w:sz w:val="28"/>
          <w:szCs w:val="28"/>
        </w:rPr>
        <w:t>4</w:t>
      </w:r>
      <w:r w:rsidR="00BB5B04" w:rsidRPr="00E67494">
        <w:rPr>
          <w:rFonts w:ascii="Book Antiqua" w:hAnsi="Book Antiqua"/>
          <w:b/>
          <w:sz w:val="28"/>
          <w:szCs w:val="28"/>
        </w:rPr>
        <w:t>, 20</w:t>
      </w:r>
      <w:r w:rsidR="0064338C" w:rsidRPr="00E67494">
        <w:rPr>
          <w:rFonts w:ascii="Book Antiqua" w:hAnsi="Book Antiqua"/>
          <w:b/>
          <w:sz w:val="28"/>
          <w:szCs w:val="28"/>
        </w:rPr>
        <w:t>22</w:t>
      </w:r>
    </w:p>
    <w:p w14:paraId="1015C8C0" w14:textId="77777777" w:rsidR="00BB5B04" w:rsidRPr="00E67494" w:rsidRDefault="00BB5B04" w:rsidP="00BB5B04">
      <w:pPr>
        <w:spacing w:after="0" w:line="240" w:lineRule="auto"/>
        <w:jc w:val="center"/>
        <w:rPr>
          <w:rFonts w:ascii="Book Antiqua" w:hAnsi="Book Antiqua"/>
          <w:b/>
          <w:sz w:val="28"/>
          <w:szCs w:val="28"/>
        </w:rPr>
      </w:pPr>
    </w:p>
    <w:p w14:paraId="0DB94CF0" w14:textId="391D310F" w:rsidR="00BB5B04" w:rsidRPr="00E67494" w:rsidRDefault="0064338C" w:rsidP="00BB5B04">
      <w:pPr>
        <w:spacing w:after="0" w:line="240" w:lineRule="auto"/>
        <w:jc w:val="center"/>
        <w:rPr>
          <w:rFonts w:ascii="Book Antiqua" w:hAnsi="Book Antiqua"/>
          <w:sz w:val="28"/>
          <w:szCs w:val="28"/>
        </w:rPr>
      </w:pPr>
      <w:r w:rsidRPr="00E67494">
        <w:rPr>
          <w:rFonts w:ascii="Book Antiqua" w:hAnsi="Book Antiqua"/>
          <w:b/>
          <w:sz w:val="28"/>
          <w:szCs w:val="28"/>
        </w:rPr>
        <w:t>6</w:t>
      </w:r>
      <w:r w:rsidR="00EA39ED" w:rsidRPr="00E67494">
        <w:rPr>
          <w:rFonts w:ascii="Book Antiqua" w:hAnsi="Book Antiqua"/>
          <w:b/>
          <w:sz w:val="28"/>
          <w:szCs w:val="28"/>
        </w:rPr>
        <w:t>:00 p</w:t>
      </w:r>
      <w:r w:rsidR="00CB1738" w:rsidRPr="00E67494">
        <w:rPr>
          <w:rFonts w:ascii="Book Antiqua" w:hAnsi="Book Antiqua"/>
          <w:b/>
          <w:sz w:val="28"/>
          <w:szCs w:val="28"/>
        </w:rPr>
        <w:t>m</w:t>
      </w:r>
      <w:r w:rsidR="00BB5B04" w:rsidRPr="00E67494">
        <w:rPr>
          <w:rFonts w:ascii="Book Antiqua" w:hAnsi="Book Antiqua"/>
          <w:b/>
          <w:sz w:val="28"/>
          <w:szCs w:val="28"/>
        </w:rPr>
        <w:t xml:space="preserve"> service</w:t>
      </w:r>
    </w:p>
    <w:p w14:paraId="18C94491" w14:textId="77777777" w:rsidR="00BB5B04" w:rsidRPr="00E67494" w:rsidRDefault="00BB5B04" w:rsidP="00BB5B04">
      <w:pPr>
        <w:spacing w:after="0" w:line="240" w:lineRule="auto"/>
        <w:rPr>
          <w:rFonts w:ascii="Book Antiqua" w:hAnsi="Book Antiqua"/>
          <w:b/>
          <w:i/>
          <w:sz w:val="28"/>
          <w:szCs w:val="28"/>
        </w:rPr>
      </w:pPr>
    </w:p>
    <w:p w14:paraId="7C583D0C" w14:textId="2B5900AD" w:rsidR="00BB5B04" w:rsidRPr="00E67494" w:rsidRDefault="00BB5B04" w:rsidP="00BB5B04">
      <w:pPr>
        <w:spacing w:after="0" w:line="240" w:lineRule="auto"/>
        <w:jc w:val="center"/>
        <w:rPr>
          <w:rFonts w:ascii="Book Antiqua" w:hAnsi="Book Antiqua"/>
          <w:b/>
          <w:i/>
          <w:sz w:val="28"/>
          <w:szCs w:val="28"/>
        </w:rPr>
      </w:pPr>
      <w:r w:rsidRPr="00E67494">
        <w:rPr>
          <w:rFonts w:ascii="Book Antiqua" w:hAnsi="Book Antiqua"/>
          <w:b/>
          <w:i/>
          <w:sz w:val="28"/>
          <w:szCs w:val="28"/>
        </w:rPr>
        <w:t xml:space="preserve"> </w:t>
      </w:r>
      <w:r w:rsidR="00EA39ED" w:rsidRPr="00E67494">
        <w:rPr>
          <w:rFonts w:ascii="Book Antiqua" w:hAnsi="Book Antiqua"/>
          <w:b/>
          <w:i/>
          <w:sz w:val="28"/>
          <w:szCs w:val="28"/>
        </w:rPr>
        <w:t>I give you a new commandment,</w:t>
      </w:r>
    </w:p>
    <w:p w14:paraId="602AF569" w14:textId="77777777" w:rsidR="00BB5B04" w:rsidRPr="00E67494" w:rsidRDefault="00BB5B04" w:rsidP="00BB5B04">
      <w:pPr>
        <w:spacing w:after="0" w:line="240" w:lineRule="auto"/>
        <w:jc w:val="center"/>
        <w:rPr>
          <w:rFonts w:ascii="Book Antiqua" w:hAnsi="Book Antiqua"/>
          <w:b/>
          <w:i/>
          <w:sz w:val="28"/>
          <w:szCs w:val="28"/>
        </w:rPr>
      </w:pPr>
    </w:p>
    <w:p w14:paraId="6B15A751" w14:textId="596E3D95" w:rsidR="00BB5B04" w:rsidRPr="00E67494" w:rsidRDefault="00EA39ED" w:rsidP="00BB5B04">
      <w:pPr>
        <w:spacing w:after="0" w:line="240" w:lineRule="auto"/>
        <w:jc w:val="center"/>
        <w:rPr>
          <w:rFonts w:ascii="Book Antiqua" w:hAnsi="Book Antiqua"/>
          <w:b/>
          <w:i/>
          <w:sz w:val="28"/>
          <w:szCs w:val="28"/>
        </w:rPr>
      </w:pPr>
      <w:r w:rsidRPr="00E67494">
        <w:rPr>
          <w:noProof/>
          <w:sz w:val="28"/>
          <w:szCs w:val="28"/>
        </w:rPr>
        <w:drawing>
          <wp:inline distT="0" distB="0" distL="0" distR="0" wp14:anchorId="72D27FC4" wp14:editId="40B295D6">
            <wp:extent cx="5421630" cy="3558599"/>
            <wp:effectExtent l="0" t="0" r="7620" b="3810"/>
            <wp:docPr id="1" name="Picture 1" descr="https://tse1.mm.bing.net/th?id=OIP.RErV1rJtA0Sny2qYjCYkmwHaE3&amp;pid=15.1&amp;P=0&amp;w=259&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RErV1rJtA0Sny2qYjCYkmwHaE3&amp;pid=15.1&amp;P=0&amp;w=259&amp;h=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974" cy="3601489"/>
                    </a:xfrm>
                    <a:prstGeom prst="rect">
                      <a:avLst/>
                    </a:prstGeom>
                    <a:noFill/>
                    <a:ln>
                      <a:noFill/>
                    </a:ln>
                  </pic:spPr>
                </pic:pic>
              </a:graphicData>
            </a:graphic>
          </wp:inline>
        </w:drawing>
      </w:r>
    </w:p>
    <w:p w14:paraId="1AE51843" w14:textId="77777777" w:rsidR="001E1284" w:rsidRPr="00E67494" w:rsidRDefault="001E1284" w:rsidP="00C34CD4">
      <w:pPr>
        <w:spacing w:after="0" w:line="240" w:lineRule="auto"/>
        <w:jc w:val="center"/>
        <w:rPr>
          <w:rFonts w:ascii="Book Antiqua" w:hAnsi="Book Antiqua"/>
          <w:b/>
          <w:i/>
          <w:sz w:val="28"/>
          <w:szCs w:val="28"/>
        </w:rPr>
      </w:pPr>
    </w:p>
    <w:p w14:paraId="5F2B5CDF" w14:textId="107BADD0" w:rsidR="00BB5B04" w:rsidRPr="00E67494" w:rsidRDefault="00EA39ED" w:rsidP="00BB5B04">
      <w:pPr>
        <w:spacing w:after="0" w:line="240" w:lineRule="auto"/>
        <w:jc w:val="center"/>
        <w:rPr>
          <w:rFonts w:ascii="Book Antiqua" w:hAnsi="Book Antiqua"/>
          <w:b/>
          <w:i/>
          <w:sz w:val="28"/>
          <w:szCs w:val="28"/>
        </w:rPr>
      </w:pPr>
      <w:r w:rsidRPr="00E67494">
        <w:rPr>
          <w:rFonts w:ascii="Book Antiqua" w:hAnsi="Book Antiqua"/>
          <w:b/>
          <w:i/>
          <w:sz w:val="28"/>
          <w:szCs w:val="28"/>
        </w:rPr>
        <w:t xml:space="preserve">That you love one </w:t>
      </w:r>
      <w:proofErr w:type="gramStart"/>
      <w:r w:rsidRPr="00E67494">
        <w:rPr>
          <w:rFonts w:ascii="Book Antiqua" w:hAnsi="Book Antiqua"/>
          <w:b/>
          <w:i/>
          <w:sz w:val="28"/>
          <w:szCs w:val="28"/>
        </w:rPr>
        <w:t>another</w:t>
      </w:r>
      <w:r w:rsidR="00C34CD4" w:rsidRPr="00E67494">
        <w:rPr>
          <w:rFonts w:ascii="Book Antiqua" w:hAnsi="Book Antiqua"/>
          <w:b/>
          <w:i/>
          <w:sz w:val="28"/>
          <w:szCs w:val="28"/>
        </w:rPr>
        <w:t>.</w:t>
      </w:r>
      <w:r w:rsidRPr="00E67494">
        <w:rPr>
          <w:rFonts w:ascii="Book Antiqua" w:hAnsi="Book Antiqua"/>
          <w:b/>
          <w:i/>
          <w:sz w:val="28"/>
          <w:szCs w:val="28"/>
        </w:rPr>
        <w:t>-</w:t>
      </w:r>
      <w:proofErr w:type="gramEnd"/>
      <w:r w:rsidRPr="00E67494">
        <w:rPr>
          <w:rFonts w:ascii="Book Antiqua" w:hAnsi="Book Antiqua"/>
          <w:b/>
          <w:i/>
          <w:sz w:val="28"/>
          <w:szCs w:val="28"/>
        </w:rPr>
        <w:t>John 13:34</w:t>
      </w:r>
    </w:p>
    <w:p w14:paraId="1D96C5E8" w14:textId="77777777" w:rsidR="00BB5B04" w:rsidRPr="00E67494" w:rsidRDefault="00BB5B04" w:rsidP="00BB5B04">
      <w:pPr>
        <w:spacing w:after="0" w:line="240" w:lineRule="auto"/>
        <w:rPr>
          <w:rFonts w:ascii="Book Antiqua" w:hAnsi="Book Antiqua"/>
          <w:b/>
          <w:i/>
          <w:sz w:val="28"/>
          <w:szCs w:val="28"/>
        </w:rPr>
      </w:pPr>
    </w:p>
    <w:p w14:paraId="1236EA1C" w14:textId="77777777" w:rsidR="00971762" w:rsidRPr="00E67494" w:rsidRDefault="00971762" w:rsidP="00971762">
      <w:pPr>
        <w:spacing w:after="0" w:line="240" w:lineRule="auto"/>
        <w:contextualSpacing/>
        <w:jc w:val="center"/>
        <w:rPr>
          <w:rFonts w:ascii="Book Antiqua" w:hAnsi="Book Antiqua"/>
          <w:b/>
          <w:bCs/>
          <w:color w:val="4F81BD" w:themeColor="accent1"/>
          <w:sz w:val="28"/>
          <w:szCs w:val="28"/>
        </w:rPr>
      </w:pPr>
      <w:r w:rsidRPr="00E67494">
        <w:rPr>
          <w:rFonts w:ascii="Book Antiqua" w:hAnsi="Book Antiqua"/>
          <w:b/>
          <w:bCs/>
          <w:color w:val="4F81BD" w:themeColor="accent1"/>
          <w:sz w:val="28"/>
          <w:szCs w:val="28"/>
        </w:rPr>
        <w:t>Compelled by God's boundless love, we welcome people from all walks of life.  We practice a faith that is rooted in Scripture, the traditions of the Episcopal Church, and a deep commitment to a loving community.</w:t>
      </w:r>
    </w:p>
    <w:p w14:paraId="5FBFF103" w14:textId="77777777" w:rsidR="00971762" w:rsidRPr="00E67494" w:rsidRDefault="00971762" w:rsidP="00971762">
      <w:pPr>
        <w:pStyle w:val="BodyText3"/>
        <w:contextualSpacing/>
        <w:jc w:val="center"/>
        <w:rPr>
          <w:rFonts w:ascii="Book Antiqua" w:hAnsi="Book Antiqua" w:cs="Arial"/>
          <w:b/>
          <w:i/>
          <w:sz w:val="28"/>
          <w:szCs w:val="28"/>
        </w:rPr>
      </w:pPr>
    </w:p>
    <w:p w14:paraId="618DECCF" w14:textId="77777777" w:rsidR="00971762" w:rsidRPr="00E67494" w:rsidRDefault="00971762" w:rsidP="00971762">
      <w:pPr>
        <w:spacing w:after="0" w:line="240" w:lineRule="auto"/>
        <w:contextualSpacing/>
        <w:jc w:val="center"/>
        <w:rPr>
          <w:rFonts w:ascii="Book Antiqua" w:hAnsi="Book Antiqua" w:cs="Arial"/>
          <w:sz w:val="28"/>
          <w:szCs w:val="28"/>
        </w:rPr>
      </w:pPr>
      <w:r w:rsidRPr="00E67494">
        <w:rPr>
          <w:rFonts w:ascii="Book Antiqua" w:hAnsi="Book Antiqua" w:cs="Arial"/>
          <w:b/>
          <w:sz w:val="28"/>
          <w:szCs w:val="28"/>
        </w:rPr>
        <w:t>ST. BARTHOLOMEW’S EPISCOPAL CHURCH</w:t>
      </w:r>
    </w:p>
    <w:p w14:paraId="1CC2B08C" w14:textId="77777777" w:rsidR="00971762" w:rsidRPr="00E67494" w:rsidRDefault="00971762" w:rsidP="00971762">
      <w:pPr>
        <w:spacing w:after="0" w:line="240" w:lineRule="auto"/>
        <w:contextualSpacing/>
        <w:jc w:val="center"/>
        <w:rPr>
          <w:rFonts w:ascii="Book Antiqua" w:hAnsi="Book Antiqua" w:cs="Arial"/>
          <w:i/>
          <w:sz w:val="28"/>
          <w:szCs w:val="28"/>
        </w:rPr>
      </w:pPr>
      <w:r w:rsidRPr="00E67494">
        <w:rPr>
          <w:rFonts w:ascii="Book Antiqua" w:hAnsi="Book Antiqua" w:cs="Arial"/>
          <w:i/>
          <w:sz w:val="28"/>
          <w:szCs w:val="28"/>
        </w:rPr>
        <w:t>678 Enos Way, Livermore, CA  94551, (925) 447-3289</w:t>
      </w:r>
    </w:p>
    <w:p w14:paraId="73FB9B2F" w14:textId="77777777" w:rsidR="00971762" w:rsidRPr="00E67494" w:rsidRDefault="00971762" w:rsidP="00971762">
      <w:pPr>
        <w:spacing w:after="0" w:line="240" w:lineRule="auto"/>
        <w:contextualSpacing/>
        <w:jc w:val="center"/>
        <w:rPr>
          <w:rFonts w:ascii="Book Antiqua" w:hAnsi="Book Antiqua" w:cs="Arial"/>
          <w:i/>
          <w:sz w:val="28"/>
          <w:szCs w:val="28"/>
        </w:rPr>
      </w:pPr>
      <w:r w:rsidRPr="00E67494">
        <w:rPr>
          <w:rFonts w:ascii="Book Antiqua" w:hAnsi="Book Antiqua" w:cs="Arial"/>
          <w:i/>
          <w:sz w:val="28"/>
          <w:szCs w:val="28"/>
        </w:rPr>
        <w:t xml:space="preserve">Email:  </w:t>
      </w:r>
      <w:hyperlink r:id="rId7" w:history="1">
        <w:r w:rsidRPr="00E67494">
          <w:rPr>
            <w:rStyle w:val="Hyperlink"/>
            <w:rFonts w:ascii="Book Antiqua" w:hAnsi="Book Antiqua" w:cs="Arial"/>
            <w:i/>
            <w:sz w:val="28"/>
            <w:szCs w:val="28"/>
          </w:rPr>
          <w:t>saint.barts@att.net</w:t>
        </w:r>
      </w:hyperlink>
    </w:p>
    <w:p w14:paraId="167D6059" w14:textId="77777777" w:rsidR="00971762" w:rsidRPr="00E67494" w:rsidRDefault="00971762" w:rsidP="00971762">
      <w:pPr>
        <w:spacing w:after="0" w:line="240" w:lineRule="auto"/>
        <w:contextualSpacing/>
        <w:jc w:val="center"/>
        <w:rPr>
          <w:rStyle w:val="Hyperlink"/>
          <w:rFonts w:ascii="Book Antiqua" w:hAnsi="Book Antiqua" w:cs="Arial"/>
          <w:i/>
          <w:sz w:val="28"/>
          <w:szCs w:val="28"/>
        </w:rPr>
      </w:pPr>
      <w:r w:rsidRPr="00E67494">
        <w:rPr>
          <w:rFonts w:ascii="Book Antiqua" w:hAnsi="Book Antiqua" w:cs="Arial"/>
          <w:i/>
          <w:sz w:val="28"/>
          <w:szCs w:val="28"/>
        </w:rPr>
        <w:t xml:space="preserve">Website: </w:t>
      </w:r>
      <w:hyperlink r:id="rId8" w:history="1">
        <w:r w:rsidRPr="00E67494">
          <w:rPr>
            <w:rStyle w:val="Hyperlink"/>
            <w:rFonts w:ascii="Book Antiqua" w:hAnsi="Book Antiqua" w:cs="Arial"/>
            <w:i/>
            <w:sz w:val="28"/>
            <w:szCs w:val="28"/>
          </w:rPr>
          <w:t>www.saintbartslivermore.com</w:t>
        </w:r>
      </w:hyperlink>
    </w:p>
    <w:p w14:paraId="62E5FCFD" w14:textId="77777777" w:rsidR="00971762" w:rsidRPr="00E67494" w:rsidRDefault="00971762" w:rsidP="00971762">
      <w:pPr>
        <w:spacing w:after="0" w:line="240" w:lineRule="auto"/>
        <w:contextualSpacing/>
        <w:jc w:val="center"/>
        <w:rPr>
          <w:rFonts w:ascii="Book Antiqua" w:hAnsi="Book Antiqua" w:cs="Arial"/>
          <w:b/>
          <w:bCs/>
          <w:iCs/>
          <w:sz w:val="28"/>
          <w:szCs w:val="28"/>
        </w:rPr>
      </w:pPr>
      <w:r w:rsidRPr="00E67494">
        <w:rPr>
          <w:rStyle w:val="Hyperlink"/>
          <w:rFonts w:ascii="Book Antiqua" w:hAnsi="Book Antiqua" w:cs="Arial"/>
          <w:b/>
          <w:bCs/>
          <w:iCs/>
          <w:color w:val="auto"/>
          <w:sz w:val="28"/>
          <w:szCs w:val="28"/>
          <w:u w:val="none"/>
        </w:rPr>
        <w:t>Opening our doors wider!</w:t>
      </w:r>
    </w:p>
    <w:p w14:paraId="2C275AC4" w14:textId="77777777" w:rsidR="00971762" w:rsidRPr="00E67494" w:rsidRDefault="00971762" w:rsidP="00971762">
      <w:pPr>
        <w:spacing w:after="0" w:line="240" w:lineRule="auto"/>
        <w:contextualSpacing/>
        <w:jc w:val="center"/>
        <w:rPr>
          <w:rFonts w:ascii="Book Antiqua" w:hAnsi="Book Antiqua" w:cs="Arial"/>
          <w:i/>
          <w:sz w:val="28"/>
          <w:szCs w:val="28"/>
        </w:rPr>
      </w:pPr>
    </w:p>
    <w:p w14:paraId="7CD1D768" w14:textId="77777777" w:rsidR="00971762" w:rsidRPr="00E67494" w:rsidRDefault="00971762" w:rsidP="00971762">
      <w:pPr>
        <w:spacing w:after="0" w:line="240" w:lineRule="auto"/>
        <w:contextualSpacing/>
        <w:jc w:val="center"/>
        <w:rPr>
          <w:rFonts w:ascii="Book Antiqua" w:hAnsi="Book Antiqua" w:cs="Arial"/>
          <w:sz w:val="28"/>
          <w:szCs w:val="28"/>
        </w:rPr>
      </w:pPr>
      <w:r w:rsidRPr="00E67494">
        <w:rPr>
          <w:rFonts w:ascii="Book Antiqua" w:hAnsi="Book Antiqua" w:cs="Arial"/>
          <w:sz w:val="28"/>
          <w:szCs w:val="28"/>
        </w:rPr>
        <w:t>The Rev. Andrew D. Lobban, Rector</w:t>
      </w:r>
    </w:p>
    <w:p w14:paraId="1941B88E" w14:textId="77777777" w:rsidR="00971762" w:rsidRPr="00E67494" w:rsidRDefault="00971762" w:rsidP="00971762">
      <w:pPr>
        <w:spacing w:after="0" w:line="240" w:lineRule="auto"/>
        <w:contextualSpacing/>
        <w:jc w:val="center"/>
        <w:rPr>
          <w:rFonts w:ascii="Book Antiqua" w:hAnsi="Book Antiqua" w:cs="Arial"/>
          <w:sz w:val="28"/>
          <w:szCs w:val="28"/>
        </w:rPr>
      </w:pPr>
      <w:r w:rsidRPr="00E67494">
        <w:rPr>
          <w:rFonts w:ascii="Book Antiqua" w:hAnsi="Book Antiqua" w:cs="Arial"/>
          <w:sz w:val="28"/>
          <w:szCs w:val="28"/>
        </w:rPr>
        <w:t>The Rev. Jennifer Nelson, Deacon</w:t>
      </w:r>
    </w:p>
    <w:p w14:paraId="0951D829" w14:textId="77777777" w:rsidR="00971762" w:rsidRPr="00E67494" w:rsidRDefault="00971762" w:rsidP="00971762">
      <w:pPr>
        <w:spacing w:after="0" w:line="240" w:lineRule="auto"/>
        <w:contextualSpacing/>
        <w:jc w:val="center"/>
        <w:rPr>
          <w:rFonts w:ascii="Book Antiqua" w:hAnsi="Book Antiqua" w:cs="Arial"/>
          <w:i/>
          <w:sz w:val="28"/>
          <w:szCs w:val="28"/>
        </w:rPr>
      </w:pPr>
    </w:p>
    <w:p w14:paraId="23DE55B1" w14:textId="77777777" w:rsidR="00971762" w:rsidRPr="00E67494" w:rsidRDefault="00971762" w:rsidP="00971762">
      <w:pPr>
        <w:pStyle w:val="BodyText3"/>
        <w:contextualSpacing/>
        <w:jc w:val="center"/>
        <w:rPr>
          <w:rFonts w:ascii="Book Antiqua" w:hAnsi="Book Antiqua"/>
          <w:b/>
          <w:i/>
          <w:sz w:val="28"/>
          <w:szCs w:val="28"/>
        </w:rPr>
      </w:pPr>
      <w:r w:rsidRPr="00E67494">
        <w:rPr>
          <w:rFonts w:ascii="Book Antiqua" w:hAnsi="Book Antiqua"/>
          <w:b/>
          <w:i/>
          <w:sz w:val="28"/>
          <w:szCs w:val="28"/>
        </w:rPr>
        <w:t>Let our invitation be unmistakable:</w:t>
      </w:r>
    </w:p>
    <w:p w14:paraId="238A3501" w14:textId="77777777" w:rsidR="00971762" w:rsidRPr="00E67494" w:rsidRDefault="00971762" w:rsidP="00971762">
      <w:pPr>
        <w:pStyle w:val="BodyText3"/>
        <w:contextualSpacing/>
        <w:jc w:val="center"/>
        <w:rPr>
          <w:rFonts w:ascii="Book Antiqua" w:hAnsi="Book Antiqua"/>
          <w:b/>
          <w:i/>
          <w:sz w:val="28"/>
          <w:szCs w:val="28"/>
        </w:rPr>
      </w:pPr>
      <w:r w:rsidRPr="00E67494">
        <w:rPr>
          <w:rFonts w:ascii="Book Antiqua" w:hAnsi="Book Antiqua"/>
          <w:b/>
          <w:i/>
          <w:sz w:val="28"/>
          <w:szCs w:val="28"/>
        </w:rPr>
        <w:t>All are welcome in this place!</w:t>
      </w:r>
    </w:p>
    <w:p w14:paraId="2043157D" w14:textId="77777777" w:rsidR="00EA39ED" w:rsidRPr="00E67494" w:rsidRDefault="00EA39ED" w:rsidP="00EA39ED">
      <w:pPr>
        <w:spacing w:line="240" w:lineRule="auto"/>
        <w:rPr>
          <w:rFonts w:ascii="Book Antiqua" w:hAnsi="Book Antiqua"/>
          <w:b/>
          <w:sz w:val="28"/>
          <w:szCs w:val="28"/>
        </w:rPr>
      </w:pPr>
      <w:r w:rsidRPr="00E67494">
        <w:rPr>
          <w:rFonts w:ascii="Book Antiqua" w:hAnsi="Book Antiqua"/>
          <w:b/>
          <w:sz w:val="28"/>
          <w:szCs w:val="28"/>
        </w:rPr>
        <w:lastRenderedPageBreak/>
        <w:t>Organ prelude</w:t>
      </w:r>
    </w:p>
    <w:p w14:paraId="373B72EE" w14:textId="02DB151D" w:rsidR="00720968" w:rsidRPr="00E67494" w:rsidRDefault="00720968" w:rsidP="00CB1738">
      <w:pPr>
        <w:rPr>
          <w:rFonts w:ascii="Book Antiqua" w:hAnsi="Book Antiqua" w:cs="Arial"/>
          <w:b/>
          <w:sz w:val="28"/>
          <w:szCs w:val="28"/>
          <w:u w:val="single"/>
        </w:rPr>
      </w:pPr>
      <w:r w:rsidRPr="00E67494">
        <w:rPr>
          <w:rFonts w:ascii="Book Antiqua" w:hAnsi="Book Antiqua" w:cs="Arial"/>
          <w:b/>
          <w:sz w:val="28"/>
          <w:szCs w:val="28"/>
          <w:u w:val="single"/>
        </w:rPr>
        <w:t>THE WORD</w:t>
      </w:r>
      <w:r w:rsidR="00126EAD" w:rsidRPr="00E67494">
        <w:rPr>
          <w:rFonts w:ascii="Book Antiqua" w:hAnsi="Book Antiqua" w:cs="Arial"/>
          <w:b/>
          <w:sz w:val="28"/>
          <w:szCs w:val="28"/>
          <w:u w:val="single"/>
        </w:rPr>
        <w:t xml:space="preserve"> OF GOD</w:t>
      </w:r>
    </w:p>
    <w:p w14:paraId="1636B21A" w14:textId="6F7DBD19" w:rsidR="00EA39ED" w:rsidRPr="00E67494" w:rsidRDefault="00EA39ED" w:rsidP="00CB332F">
      <w:pPr>
        <w:spacing w:line="240" w:lineRule="auto"/>
        <w:rPr>
          <w:rFonts w:ascii="Book Antiqua" w:hAnsi="Book Antiqua"/>
          <w:i/>
          <w:sz w:val="28"/>
          <w:szCs w:val="28"/>
        </w:rPr>
      </w:pPr>
      <w:r w:rsidRPr="00E67494">
        <w:rPr>
          <w:rFonts w:ascii="Book Antiqua" w:hAnsi="Book Antiqua"/>
          <w:i/>
          <w:sz w:val="28"/>
          <w:szCs w:val="28"/>
        </w:rPr>
        <w:t xml:space="preserve">All </w:t>
      </w:r>
      <w:proofErr w:type="gramStart"/>
      <w:r w:rsidRPr="00E67494">
        <w:rPr>
          <w:rFonts w:ascii="Book Antiqua" w:hAnsi="Book Antiqua"/>
          <w:i/>
          <w:sz w:val="28"/>
          <w:szCs w:val="28"/>
        </w:rPr>
        <w:t>stand</w:t>
      </w:r>
      <w:proofErr w:type="gramEnd"/>
      <w:r w:rsidRPr="00E67494">
        <w:rPr>
          <w:rFonts w:ascii="Book Antiqua" w:hAnsi="Book Antiqua"/>
          <w:i/>
          <w:sz w:val="28"/>
          <w:szCs w:val="28"/>
        </w:rPr>
        <w:t>.</w:t>
      </w:r>
    </w:p>
    <w:p w14:paraId="70ADCF64" w14:textId="5C86C2A0" w:rsidR="00BB5B04" w:rsidRPr="00E67494" w:rsidRDefault="00023E24" w:rsidP="00CB332F">
      <w:pPr>
        <w:spacing w:line="240" w:lineRule="auto"/>
        <w:rPr>
          <w:rFonts w:ascii="Book Antiqua" w:hAnsi="Book Antiqua" w:cs="Arial"/>
          <w:b/>
          <w:sz w:val="28"/>
          <w:szCs w:val="28"/>
        </w:rPr>
      </w:pPr>
      <w:r w:rsidRPr="00E67494">
        <w:rPr>
          <w:rFonts w:ascii="Book Antiqua" w:hAnsi="Book Antiqua" w:cs="Arial"/>
          <w:b/>
          <w:sz w:val="28"/>
          <w:szCs w:val="28"/>
        </w:rPr>
        <w:t xml:space="preserve">Opening </w:t>
      </w:r>
      <w:proofErr w:type="gramStart"/>
      <w:r w:rsidRPr="00E67494">
        <w:rPr>
          <w:rFonts w:ascii="Book Antiqua" w:hAnsi="Book Antiqua" w:cs="Arial"/>
          <w:b/>
          <w:sz w:val="28"/>
          <w:szCs w:val="28"/>
        </w:rPr>
        <w:t>Hymn</w:t>
      </w:r>
      <w:proofErr w:type="gramEnd"/>
      <w:r w:rsidRPr="00E67494">
        <w:rPr>
          <w:rFonts w:ascii="Book Antiqua" w:hAnsi="Book Antiqua" w:cs="Arial"/>
          <w:sz w:val="28"/>
          <w:szCs w:val="28"/>
        </w:rPr>
        <w:tab/>
      </w:r>
      <w:r w:rsidR="00EA39ED" w:rsidRPr="00E67494">
        <w:rPr>
          <w:rFonts w:ascii="Book Antiqua" w:hAnsi="Book Antiqua" w:cs="Arial"/>
          <w:b/>
          <w:i/>
          <w:sz w:val="28"/>
          <w:szCs w:val="28"/>
        </w:rPr>
        <w:t>Thou, who at thy first Eucharist</w:t>
      </w:r>
      <w:r w:rsidR="004C6A5D" w:rsidRPr="00E67494">
        <w:rPr>
          <w:rFonts w:ascii="Book Antiqua" w:hAnsi="Book Antiqua" w:cs="Arial"/>
          <w:b/>
          <w:i/>
          <w:sz w:val="28"/>
          <w:szCs w:val="28"/>
        </w:rPr>
        <w:t xml:space="preserve"> didst pray</w:t>
      </w:r>
      <w:r w:rsidR="00EA39ED" w:rsidRPr="00E67494">
        <w:rPr>
          <w:rFonts w:ascii="Book Antiqua" w:hAnsi="Book Antiqua" w:cs="Arial"/>
          <w:b/>
          <w:i/>
          <w:sz w:val="28"/>
          <w:szCs w:val="28"/>
        </w:rPr>
        <w:tab/>
      </w:r>
      <w:r w:rsidRPr="00E67494">
        <w:rPr>
          <w:rFonts w:ascii="Book Antiqua" w:hAnsi="Book Antiqua" w:cs="Arial"/>
          <w:b/>
          <w:sz w:val="28"/>
          <w:szCs w:val="28"/>
        </w:rPr>
        <w:t xml:space="preserve"> Hymn #</w:t>
      </w:r>
      <w:r w:rsidR="00EA39ED" w:rsidRPr="00E67494">
        <w:rPr>
          <w:rFonts w:ascii="Book Antiqua" w:hAnsi="Book Antiqua" w:cs="Arial"/>
          <w:b/>
          <w:sz w:val="28"/>
          <w:szCs w:val="28"/>
        </w:rPr>
        <w:t>315</w:t>
      </w:r>
    </w:p>
    <w:p w14:paraId="3134EFBF" w14:textId="63A3D590" w:rsidR="00EA39ED" w:rsidRPr="00E67494" w:rsidRDefault="00EA39ED" w:rsidP="00EA39ED">
      <w:pPr>
        <w:pStyle w:val="Heading1"/>
        <w:jc w:val="both"/>
        <w:rPr>
          <w:rFonts w:ascii="Book Antiqua" w:hAnsi="Book Antiqua" w:cs="Arial"/>
          <w:i w:val="0"/>
          <w:sz w:val="28"/>
          <w:szCs w:val="28"/>
        </w:rPr>
      </w:pPr>
      <w:proofErr w:type="gramStart"/>
      <w:r w:rsidRPr="00E67494">
        <w:rPr>
          <w:rFonts w:ascii="Book Antiqua" w:hAnsi="Book Antiqua" w:cs="Arial"/>
          <w:sz w:val="28"/>
          <w:szCs w:val="28"/>
        </w:rPr>
        <w:t>Celebrant</w:t>
      </w:r>
      <w:r w:rsidRPr="00E67494">
        <w:rPr>
          <w:rFonts w:ascii="Book Antiqua" w:hAnsi="Book Antiqua" w:cs="Arial"/>
          <w:i w:val="0"/>
          <w:sz w:val="28"/>
          <w:szCs w:val="28"/>
        </w:rPr>
        <w:t xml:space="preserve">  </w:t>
      </w:r>
      <w:r w:rsidRPr="00E67494">
        <w:rPr>
          <w:rFonts w:ascii="Book Antiqua" w:hAnsi="Book Antiqua" w:cs="Arial"/>
          <w:i w:val="0"/>
          <w:sz w:val="28"/>
          <w:szCs w:val="28"/>
        </w:rPr>
        <w:tab/>
      </w:r>
      <w:proofErr w:type="gramEnd"/>
      <w:r w:rsidRPr="00E67494">
        <w:rPr>
          <w:rFonts w:ascii="Book Antiqua" w:hAnsi="Book Antiqua" w:cs="Arial"/>
          <w:i w:val="0"/>
          <w:sz w:val="28"/>
          <w:szCs w:val="28"/>
        </w:rPr>
        <w:tab/>
        <w:t>Bles</w:t>
      </w:r>
      <w:r w:rsidR="004C6A5D" w:rsidRPr="00E67494">
        <w:rPr>
          <w:rFonts w:ascii="Book Antiqua" w:hAnsi="Book Antiqua" w:cs="Arial"/>
          <w:i w:val="0"/>
          <w:sz w:val="28"/>
          <w:szCs w:val="28"/>
        </w:rPr>
        <w:t>s the Lord who forgives all our sins.</w:t>
      </w:r>
      <w:r w:rsidRPr="00E67494">
        <w:rPr>
          <w:rFonts w:ascii="Book Antiqua" w:hAnsi="Book Antiqua" w:cs="Arial"/>
          <w:i w:val="0"/>
          <w:sz w:val="28"/>
          <w:szCs w:val="28"/>
        </w:rPr>
        <w:t xml:space="preserve">  </w:t>
      </w:r>
    </w:p>
    <w:p w14:paraId="56DE4EB3" w14:textId="7B177F42" w:rsidR="00EA39ED" w:rsidRPr="00E67494" w:rsidRDefault="00EA39ED" w:rsidP="00EA39ED">
      <w:pPr>
        <w:spacing w:after="0" w:line="240" w:lineRule="auto"/>
        <w:rPr>
          <w:rFonts w:ascii="Book Antiqua" w:hAnsi="Book Antiqua"/>
          <w:b/>
          <w:sz w:val="28"/>
          <w:szCs w:val="28"/>
        </w:rPr>
      </w:pPr>
      <w:r w:rsidRPr="00E67494">
        <w:rPr>
          <w:rFonts w:ascii="Book Antiqua" w:hAnsi="Book Antiqua"/>
          <w:b/>
          <w:i/>
          <w:sz w:val="28"/>
          <w:szCs w:val="28"/>
        </w:rPr>
        <w:t>People</w:t>
      </w:r>
      <w:r w:rsidRPr="00E67494">
        <w:rPr>
          <w:rFonts w:ascii="Book Antiqua" w:hAnsi="Book Antiqua"/>
          <w:b/>
          <w:sz w:val="28"/>
          <w:szCs w:val="28"/>
        </w:rPr>
        <w:t xml:space="preserve"> </w:t>
      </w:r>
      <w:r w:rsidRPr="00E67494">
        <w:rPr>
          <w:rFonts w:ascii="Book Antiqua" w:hAnsi="Book Antiqua"/>
          <w:b/>
          <w:sz w:val="28"/>
          <w:szCs w:val="28"/>
        </w:rPr>
        <w:tab/>
      </w:r>
      <w:r w:rsidRPr="00E67494">
        <w:rPr>
          <w:rFonts w:ascii="Book Antiqua" w:hAnsi="Book Antiqua"/>
          <w:b/>
          <w:sz w:val="28"/>
          <w:szCs w:val="28"/>
        </w:rPr>
        <w:tab/>
      </w:r>
      <w:r w:rsidR="004C6A5D" w:rsidRPr="00E67494">
        <w:rPr>
          <w:rFonts w:ascii="Book Antiqua" w:hAnsi="Book Antiqua"/>
          <w:b/>
          <w:sz w:val="28"/>
          <w:szCs w:val="28"/>
        </w:rPr>
        <w:t>His mercy endures forever.</w:t>
      </w:r>
    </w:p>
    <w:p w14:paraId="297DFA7A" w14:textId="77777777" w:rsidR="00EA39ED" w:rsidRPr="00E67494" w:rsidRDefault="00EA39ED" w:rsidP="00EA39ED">
      <w:pPr>
        <w:spacing w:after="0" w:line="240" w:lineRule="auto"/>
        <w:rPr>
          <w:rFonts w:ascii="Book Antiqua" w:hAnsi="Book Antiqua"/>
          <w:i/>
          <w:sz w:val="28"/>
          <w:szCs w:val="28"/>
        </w:rPr>
      </w:pPr>
    </w:p>
    <w:p w14:paraId="60FEDECE" w14:textId="0B855755" w:rsidR="00EA39ED" w:rsidRPr="00E67494" w:rsidRDefault="00EA39ED" w:rsidP="00EA39ED">
      <w:pPr>
        <w:spacing w:after="0" w:line="240" w:lineRule="auto"/>
        <w:rPr>
          <w:rFonts w:ascii="Book Antiqua" w:hAnsi="Book Antiqua"/>
          <w:i/>
          <w:sz w:val="28"/>
          <w:szCs w:val="28"/>
        </w:rPr>
      </w:pPr>
      <w:r w:rsidRPr="00E67494">
        <w:rPr>
          <w:rFonts w:ascii="Book Antiqua" w:hAnsi="Book Antiqua"/>
          <w:i/>
          <w:sz w:val="28"/>
          <w:szCs w:val="28"/>
        </w:rPr>
        <w:t xml:space="preserve">The Celebrant </w:t>
      </w:r>
      <w:r w:rsidR="004C6A5D" w:rsidRPr="00E67494">
        <w:rPr>
          <w:rFonts w:ascii="Book Antiqua" w:hAnsi="Book Antiqua"/>
          <w:i/>
          <w:sz w:val="28"/>
          <w:szCs w:val="28"/>
        </w:rPr>
        <w:t>pr</w:t>
      </w:r>
      <w:r w:rsidRPr="00E67494">
        <w:rPr>
          <w:rFonts w:ascii="Book Antiqua" w:hAnsi="Book Antiqua"/>
          <w:i/>
          <w:sz w:val="28"/>
          <w:szCs w:val="28"/>
        </w:rPr>
        <w:t>ays the Collect for Purity.</w:t>
      </w:r>
    </w:p>
    <w:p w14:paraId="2CB65F6D" w14:textId="77777777" w:rsidR="00EA39ED" w:rsidRPr="00E67494" w:rsidRDefault="00EA39ED" w:rsidP="00EA39ED">
      <w:pPr>
        <w:spacing w:after="0" w:line="240" w:lineRule="auto"/>
        <w:rPr>
          <w:rFonts w:ascii="Book Antiqua" w:hAnsi="Book Antiqua"/>
          <w:b/>
          <w:sz w:val="28"/>
          <w:szCs w:val="28"/>
        </w:rPr>
      </w:pPr>
    </w:p>
    <w:p w14:paraId="6B77A339" w14:textId="771D727B" w:rsidR="00EA39ED" w:rsidRPr="00E67494" w:rsidRDefault="00EA39ED" w:rsidP="00EA39ED">
      <w:pPr>
        <w:spacing w:after="0" w:line="240" w:lineRule="auto"/>
        <w:rPr>
          <w:rFonts w:ascii="Book Antiqua" w:hAnsi="Book Antiqua"/>
          <w:b/>
          <w:sz w:val="28"/>
          <w:szCs w:val="28"/>
        </w:rPr>
      </w:pPr>
      <w:r w:rsidRPr="00E67494">
        <w:rPr>
          <w:rFonts w:ascii="Book Antiqua" w:hAnsi="Book Antiqua"/>
          <w:b/>
          <w:sz w:val="28"/>
          <w:szCs w:val="28"/>
        </w:rPr>
        <w:t>Gloria</w:t>
      </w:r>
      <w:r w:rsidRPr="00E67494">
        <w:rPr>
          <w:rFonts w:ascii="Book Antiqua" w:hAnsi="Book Antiqua"/>
          <w:b/>
          <w:sz w:val="28"/>
          <w:szCs w:val="28"/>
        </w:rPr>
        <w:tab/>
      </w:r>
      <w:r w:rsidRPr="00E67494">
        <w:rPr>
          <w:rFonts w:ascii="Book Antiqua" w:hAnsi="Book Antiqua"/>
          <w:b/>
          <w:sz w:val="28"/>
          <w:szCs w:val="28"/>
        </w:rPr>
        <w:tab/>
      </w:r>
      <w:r w:rsidRPr="00E67494">
        <w:rPr>
          <w:rFonts w:ascii="Book Antiqua" w:hAnsi="Book Antiqua"/>
          <w:b/>
          <w:sz w:val="28"/>
          <w:szCs w:val="28"/>
        </w:rPr>
        <w:tab/>
      </w:r>
      <w:r w:rsidR="004C6A5D" w:rsidRPr="00E67494">
        <w:rPr>
          <w:rFonts w:ascii="Book Antiqua" w:hAnsi="Book Antiqua"/>
          <w:b/>
          <w:i/>
          <w:sz w:val="28"/>
          <w:szCs w:val="28"/>
        </w:rPr>
        <w:t>All glory be to God</w:t>
      </w:r>
      <w:r w:rsidRPr="00E67494">
        <w:rPr>
          <w:rFonts w:ascii="Book Antiqua" w:hAnsi="Book Antiqua"/>
          <w:b/>
          <w:i/>
          <w:sz w:val="28"/>
          <w:szCs w:val="28"/>
        </w:rPr>
        <w:t xml:space="preserve"> on high</w:t>
      </w:r>
      <w:r w:rsidRPr="00E67494">
        <w:rPr>
          <w:rFonts w:ascii="Book Antiqua" w:hAnsi="Book Antiqua"/>
          <w:b/>
          <w:sz w:val="28"/>
          <w:szCs w:val="28"/>
        </w:rPr>
        <w:tab/>
      </w:r>
      <w:r w:rsidRPr="00E67494">
        <w:rPr>
          <w:rFonts w:ascii="Book Antiqua" w:hAnsi="Book Antiqua"/>
          <w:b/>
          <w:sz w:val="28"/>
          <w:szCs w:val="28"/>
        </w:rPr>
        <w:tab/>
      </w:r>
      <w:r w:rsidRPr="00E67494">
        <w:rPr>
          <w:rFonts w:ascii="Book Antiqua" w:hAnsi="Book Antiqua"/>
          <w:b/>
          <w:sz w:val="28"/>
          <w:szCs w:val="28"/>
        </w:rPr>
        <w:tab/>
        <w:t>Hymn</w:t>
      </w:r>
      <w:r w:rsidR="000C5885">
        <w:rPr>
          <w:rFonts w:ascii="Book Antiqua" w:hAnsi="Book Antiqua"/>
          <w:b/>
          <w:sz w:val="28"/>
          <w:szCs w:val="28"/>
        </w:rPr>
        <w:t xml:space="preserve"> </w:t>
      </w:r>
      <w:r w:rsidRPr="00E67494">
        <w:rPr>
          <w:rFonts w:ascii="Book Antiqua" w:hAnsi="Book Antiqua"/>
          <w:b/>
          <w:sz w:val="28"/>
          <w:szCs w:val="28"/>
        </w:rPr>
        <w:t>#</w:t>
      </w:r>
      <w:r w:rsidR="004C6A5D" w:rsidRPr="00E67494">
        <w:rPr>
          <w:rFonts w:ascii="Book Antiqua" w:hAnsi="Book Antiqua"/>
          <w:b/>
          <w:sz w:val="28"/>
          <w:szCs w:val="28"/>
        </w:rPr>
        <w:t>421</w:t>
      </w:r>
      <w:r w:rsidRPr="00E67494">
        <w:rPr>
          <w:rFonts w:ascii="Book Antiqua" w:hAnsi="Book Antiqua"/>
          <w:b/>
          <w:sz w:val="28"/>
          <w:szCs w:val="28"/>
        </w:rPr>
        <w:tab/>
      </w:r>
      <w:r w:rsidRPr="00E67494">
        <w:rPr>
          <w:rFonts w:ascii="Book Antiqua" w:hAnsi="Book Antiqua"/>
          <w:b/>
          <w:sz w:val="28"/>
          <w:szCs w:val="28"/>
        </w:rPr>
        <w:tab/>
      </w:r>
      <w:r w:rsidRPr="00E67494">
        <w:rPr>
          <w:rFonts w:ascii="Book Antiqua" w:hAnsi="Book Antiqua"/>
          <w:b/>
          <w:sz w:val="28"/>
          <w:szCs w:val="28"/>
        </w:rPr>
        <w:tab/>
      </w:r>
      <w:r w:rsidRPr="00E67494">
        <w:rPr>
          <w:rFonts w:ascii="Book Antiqua" w:hAnsi="Book Antiqua"/>
          <w:b/>
          <w:sz w:val="28"/>
          <w:szCs w:val="28"/>
        </w:rPr>
        <w:tab/>
      </w:r>
      <w:r w:rsidRPr="00E67494">
        <w:rPr>
          <w:rFonts w:ascii="Book Antiqua" w:hAnsi="Book Antiqua"/>
          <w:b/>
          <w:sz w:val="28"/>
          <w:szCs w:val="28"/>
        </w:rPr>
        <w:tab/>
      </w:r>
    </w:p>
    <w:p w14:paraId="67BDBE9C" w14:textId="77777777" w:rsidR="00EA39ED" w:rsidRPr="00E67494" w:rsidRDefault="00EA39ED" w:rsidP="00EA39ED">
      <w:pPr>
        <w:spacing w:after="0" w:line="240" w:lineRule="auto"/>
        <w:rPr>
          <w:rFonts w:ascii="Book Antiqua" w:hAnsi="Book Antiqua"/>
          <w:sz w:val="28"/>
          <w:szCs w:val="28"/>
        </w:rPr>
      </w:pPr>
      <w:r w:rsidRPr="00E67494">
        <w:rPr>
          <w:rFonts w:ascii="Book Antiqua" w:hAnsi="Book Antiqua"/>
          <w:i/>
          <w:iCs/>
          <w:sz w:val="28"/>
          <w:szCs w:val="28"/>
        </w:rPr>
        <w:t>Celebrant</w:t>
      </w:r>
      <w:r w:rsidRPr="00E67494">
        <w:rPr>
          <w:rFonts w:ascii="Book Antiqua" w:hAnsi="Book Antiqua"/>
          <w:sz w:val="28"/>
          <w:szCs w:val="28"/>
        </w:rPr>
        <w:t xml:space="preserve"> </w:t>
      </w:r>
      <w:r w:rsidRPr="00E67494">
        <w:rPr>
          <w:rFonts w:ascii="Book Antiqua" w:hAnsi="Book Antiqua"/>
          <w:sz w:val="28"/>
          <w:szCs w:val="28"/>
        </w:rPr>
        <w:tab/>
      </w:r>
      <w:r w:rsidRPr="00E67494">
        <w:rPr>
          <w:rFonts w:ascii="Book Antiqua" w:hAnsi="Book Antiqua"/>
          <w:sz w:val="28"/>
          <w:szCs w:val="28"/>
        </w:rPr>
        <w:tab/>
        <w:t>The Lord be with you.</w:t>
      </w:r>
    </w:p>
    <w:p w14:paraId="75465F14" w14:textId="77777777" w:rsidR="00EA39ED" w:rsidRPr="00E67494" w:rsidRDefault="00EA39ED" w:rsidP="00EA39ED">
      <w:pPr>
        <w:spacing w:after="0" w:line="240" w:lineRule="auto"/>
        <w:rPr>
          <w:rFonts w:ascii="Book Antiqua" w:hAnsi="Book Antiqua"/>
          <w:b/>
          <w:sz w:val="28"/>
          <w:szCs w:val="28"/>
        </w:rPr>
      </w:pPr>
      <w:r w:rsidRPr="00E67494">
        <w:rPr>
          <w:rFonts w:ascii="Book Antiqua" w:hAnsi="Book Antiqua"/>
          <w:b/>
          <w:i/>
          <w:sz w:val="28"/>
          <w:szCs w:val="28"/>
        </w:rPr>
        <w:t>People</w:t>
      </w:r>
      <w:r w:rsidRPr="00E67494">
        <w:rPr>
          <w:rFonts w:ascii="Book Antiqua" w:hAnsi="Book Antiqua"/>
          <w:b/>
          <w:sz w:val="28"/>
          <w:szCs w:val="28"/>
        </w:rPr>
        <w:tab/>
      </w:r>
      <w:r w:rsidRPr="00E67494">
        <w:rPr>
          <w:rFonts w:ascii="Book Antiqua" w:hAnsi="Book Antiqua"/>
          <w:b/>
          <w:sz w:val="28"/>
          <w:szCs w:val="28"/>
        </w:rPr>
        <w:tab/>
        <w:t>And also with you.</w:t>
      </w:r>
    </w:p>
    <w:p w14:paraId="27BA7E80" w14:textId="77777777" w:rsidR="00EA39ED" w:rsidRPr="00E67494" w:rsidRDefault="00EA39ED" w:rsidP="00EA39ED">
      <w:pPr>
        <w:spacing w:after="0" w:line="240" w:lineRule="auto"/>
        <w:rPr>
          <w:rFonts w:ascii="Book Antiqua" w:hAnsi="Book Antiqua"/>
          <w:sz w:val="28"/>
          <w:szCs w:val="28"/>
        </w:rPr>
      </w:pPr>
      <w:r w:rsidRPr="00E67494">
        <w:rPr>
          <w:rFonts w:ascii="Book Antiqua" w:hAnsi="Book Antiqua"/>
          <w:i/>
          <w:sz w:val="28"/>
          <w:szCs w:val="28"/>
        </w:rPr>
        <w:t>Celebrant</w:t>
      </w:r>
      <w:r w:rsidRPr="00E67494">
        <w:rPr>
          <w:rFonts w:ascii="Book Antiqua" w:hAnsi="Book Antiqua"/>
          <w:i/>
          <w:sz w:val="28"/>
          <w:szCs w:val="28"/>
        </w:rPr>
        <w:tab/>
      </w:r>
      <w:r w:rsidRPr="00E67494">
        <w:rPr>
          <w:rFonts w:ascii="Book Antiqua" w:hAnsi="Book Antiqua"/>
          <w:i/>
          <w:sz w:val="28"/>
          <w:szCs w:val="28"/>
        </w:rPr>
        <w:tab/>
      </w:r>
      <w:r w:rsidRPr="00E67494">
        <w:rPr>
          <w:rFonts w:ascii="Book Antiqua" w:hAnsi="Book Antiqua"/>
          <w:sz w:val="28"/>
          <w:szCs w:val="28"/>
        </w:rPr>
        <w:t xml:space="preserve">Let us pray.   </w:t>
      </w:r>
    </w:p>
    <w:p w14:paraId="3893AE45" w14:textId="77777777" w:rsidR="00EA39ED" w:rsidRPr="00E67494" w:rsidRDefault="00EA39ED" w:rsidP="00EA39ED">
      <w:pPr>
        <w:spacing w:after="0" w:line="240" w:lineRule="auto"/>
        <w:rPr>
          <w:rFonts w:ascii="Book Antiqua" w:hAnsi="Book Antiqua"/>
          <w:sz w:val="28"/>
          <w:szCs w:val="28"/>
        </w:rPr>
      </w:pPr>
    </w:p>
    <w:p w14:paraId="149168A2" w14:textId="77777777" w:rsidR="00EA39ED" w:rsidRPr="00E67494" w:rsidRDefault="00EA39ED" w:rsidP="00EA39ED">
      <w:pPr>
        <w:spacing w:after="0" w:line="240" w:lineRule="auto"/>
        <w:rPr>
          <w:rFonts w:ascii="Book Antiqua" w:hAnsi="Book Antiqua"/>
          <w:i/>
          <w:iCs/>
          <w:sz w:val="28"/>
          <w:szCs w:val="28"/>
        </w:rPr>
      </w:pPr>
      <w:r w:rsidRPr="00E67494">
        <w:rPr>
          <w:rFonts w:ascii="Book Antiqua" w:hAnsi="Book Antiqua"/>
          <w:i/>
          <w:iCs/>
          <w:sz w:val="28"/>
          <w:szCs w:val="28"/>
        </w:rPr>
        <w:t xml:space="preserve">The Celebrant prays the Collect of the Day. </w:t>
      </w:r>
    </w:p>
    <w:p w14:paraId="2967C0FB" w14:textId="77777777" w:rsidR="00EA39ED" w:rsidRPr="00E67494" w:rsidRDefault="00EA39ED" w:rsidP="00EA39ED">
      <w:pPr>
        <w:spacing w:after="0" w:line="240" w:lineRule="auto"/>
        <w:rPr>
          <w:rFonts w:ascii="Book Antiqua" w:hAnsi="Book Antiqua"/>
          <w:i/>
          <w:iCs/>
          <w:sz w:val="28"/>
          <w:szCs w:val="28"/>
        </w:rPr>
      </w:pPr>
      <w:r w:rsidRPr="00E67494">
        <w:rPr>
          <w:rFonts w:ascii="Book Antiqua" w:hAnsi="Book Antiqua"/>
          <w:i/>
          <w:iCs/>
          <w:sz w:val="28"/>
          <w:szCs w:val="28"/>
        </w:rPr>
        <w:t xml:space="preserve">    </w:t>
      </w:r>
    </w:p>
    <w:p w14:paraId="0C632485" w14:textId="77777777" w:rsidR="00EA39ED" w:rsidRPr="00E67494" w:rsidRDefault="00EA39ED" w:rsidP="00EA39ED">
      <w:pPr>
        <w:spacing w:after="0" w:line="240" w:lineRule="auto"/>
        <w:rPr>
          <w:rFonts w:ascii="Book Antiqua" w:hAnsi="Book Antiqua"/>
          <w:sz w:val="28"/>
          <w:szCs w:val="28"/>
        </w:rPr>
      </w:pPr>
      <w:r w:rsidRPr="00E67494">
        <w:rPr>
          <w:rFonts w:ascii="Book Antiqua" w:hAnsi="Book Antiqua"/>
          <w:b/>
          <w:i/>
          <w:iCs/>
          <w:sz w:val="28"/>
          <w:szCs w:val="28"/>
        </w:rPr>
        <w:t>People</w:t>
      </w:r>
      <w:r w:rsidRPr="00E67494">
        <w:rPr>
          <w:rFonts w:ascii="Book Antiqua" w:hAnsi="Book Antiqua"/>
          <w:b/>
          <w:sz w:val="28"/>
          <w:szCs w:val="28"/>
        </w:rPr>
        <w:t xml:space="preserve"> </w:t>
      </w:r>
      <w:r w:rsidRPr="00E67494">
        <w:rPr>
          <w:rFonts w:ascii="Book Antiqua" w:hAnsi="Book Antiqua"/>
          <w:sz w:val="28"/>
          <w:szCs w:val="28"/>
        </w:rPr>
        <w:tab/>
      </w:r>
      <w:r w:rsidRPr="00E67494">
        <w:rPr>
          <w:rFonts w:ascii="Book Antiqua" w:hAnsi="Book Antiqua"/>
          <w:sz w:val="28"/>
          <w:szCs w:val="28"/>
        </w:rPr>
        <w:tab/>
      </w:r>
      <w:r w:rsidRPr="00E67494">
        <w:rPr>
          <w:rFonts w:ascii="Book Antiqua" w:hAnsi="Book Antiqua"/>
          <w:b/>
          <w:sz w:val="28"/>
          <w:szCs w:val="28"/>
        </w:rPr>
        <w:t>Amen</w:t>
      </w:r>
    </w:p>
    <w:p w14:paraId="527CB2CB" w14:textId="77777777" w:rsidR="00EA39ED" w:rsidRPr="00E67494" w:rsidRDefault="00EA39ED" w:rsidP="00EA39ED">
      <w:pPr>
        <w:pStyle w:val="BodyText"/>
        <w:tabs>
          <w:tab w:val="left" w:pos="5040"/>
        </w:tabs>
        <w:jc w:val="both"/>
        <w:rPr>
          <w:rFonts w:ascii="Book Antiqua" w:hAnsi="Book Antiqua" w:cs="Arial"/>
          <w:b/>
          <w:sz w:val="28"/>
          <w:szCs w:val="28"/>
          <w:lang w:val="en-US"/>
        </w:rPr>
      </w:pPr>
    </w:p>
    <w:p w14:paraId="14E40398" w14:textId="77777777" w:rsidR="00EA39ED" w:rsidRPr="00E67494" w:rsidRDefault="00EA39ED" w:rsidP="00EA39ED">
      <w:pPr>
        <w:pStyle w:val="BodyText"/>
        <w:tabs>
          <w:tab w:val="left" w:pos="5040"/>
        </w:tabs>
        <w:jc w:val="both"/>
        <w:rPr>
          <w:rFonts w:ascii="Book Antiqua" w:hAnsi="Book Antiqua" w:cs="Arial"/>
          <w:i/>
          <w:sz w:val="28"/>
          <w:szCs w:val="28"/>
          <w:lang w:val="en-US"/>
        </w:rPr>
      </w:pPr>
      <w:r w:rsidRPr="00E67494">
        <w:rPr>
          <w:rFonts w:ascii="Book Antiqua" w:hAnsi="Book Antiqua" w:cs="Arial"/>
          <w:i/>
          <w:sz w:val="28"/>
          <w:szCs w:val="28"/>
          <w:lang w:val="en-US"/>
        </w:rPr>
        <w:t>All are seated.</w:t>
      </w:r>
    </w:p>
    <w:p w14:paraId="0A6A9CA3" w14:textId="77777777" w:rsidR="00EA39ED" w:rsidRPr="00E67494" w:rsidRDefault="00EA39ED" w:rsidP="00EA39ED">
      <w:pPr>
        <w:pStyle w:val="BodyText"/>
        <w:tabs>
          <w:tab w:val="left" w:pos="5040"/>
        </w:tabs>
        <w:jc w:val="both"/>
        <w:rPr>
          <w:rFonts w:ascii="Book Antiqua" w:hAnsi="Book Antiqua" w:cs="Arial"/>
          <w:i/>
          <w:sz w:val="28"/>
          <w:szCs w:val="28"/>
          <w:lang w:val="en-US"/>
        </w:rPr>
      </w:pPr>
    </w:p>
    <w:p w14:paraId="3707D875" w14:textId="57F7A009" w:rsidR="00EA39ED" w:rsidRPr="00E67494" w:rsidRDefault="00DD79DD" w:rsidP="00EA39ED">
      <w:pPr>
        <w:pStyle w:val="BodyText"/>
        <w:tabs>
          <w:tab w:val="left" w:pos="5040"/>
        </w:tabs>
        <w:jc w:val="both"/>
        <w:rPr>
          <w:rFonts w:ascii="Book Antiqua" w:hAnsi="Book Antiqua" w:cs="Arial"/>
          <w:i/>
          <w:sz w:val="28"/>
          <w:szCs w:val="28"/>
          <w:lang w:val="en-US"/>
        </w:rPr>
      </w:pPr>
      <w:r w:rsidRPr="00E67494">
        <w:rPr>
          <w:rFonts w:ascii="Book Antiqua" w:hAnsi="Book Antiqua" w:cs="Arial"/>
          <w:b/>
          <w:sz w:val="28"/>
          <w:szCs w:val="28"/>
          <w:lang w:val="en-US"/>
        </w:rPr>
        <w:t>The Proclamation of the Word</w:t>
      </w:r>
      <w:r w:rsidR="00EA39ED" w:rsidRPr="00E67494">
        <w:rPr>
          <w:rFonts w:ascii="Book Antiqua" w:hAnsi="Book Antiqua" w:cs="Arial"/>
          <w:b/>
          <w:sz w:val="28"/>
          <w:szCs w:val="28"/>
          <w:lang w:val="en-US"/>
        </w:rPr>
        <w:t xml:space="preserve"> </w:t>
      </w:r>
      <w:r w:rsidR="00EA39ED" w:rsidRPr="00E67494">
        <w:rPr>
          <w:rFonts w:ascii="Book Antiqua" w:hAnsi="Book Antiqua" w:cs="Arial"/>
          <w:b/>
          <w:sz w:val="28"/>
          <w:szCs w:val="28"/>
          <w:lang w:val="en-US"/>
        </w:rPr>
        <w:tab/>
      </w:r>
      <w:r w:rsidR="00EA39ED" w:rsidRPr="00E67494">
        <w:rPr>
          <w:rFonts w:ascii="Book Antiqua" w:hAnsi="Book Antiqua" w:cs="Arial"/>
          <w:b/>
          <w:sz w:val="28"/>
          <w:szCs w:val="28"/>
          <w:lang w:val="en-US"/>
        </w:rPr>
        <w:tab/>
      </w:r>
      <w:r w:rsidR="00EA39ED" w:rsidRPr="00E67494">
        <w:rPr>
          <w:rFonts w:ascii="Book Antiqua" w:hAnsi="Book Antiqua" w:cs="Arial"/>
          <w:b/>
          <w:sz w:val="28"/>
          <w:szCs w:val="28"/>
          <w:lang w:val="en-US"/>
        </w:rPr>
        <w:tab/>
      </w:r>
      <w:r w:rsidR="00EA39ED" w:rsidRPr="00E67494">
        <w:rPr>
          <w:rFonts w:ascii="Book Antiqua" w:hAnsi="Book Antiqua" w:cs="Arial"/>
          <w:b/>
          <w:sz w:val="28"/>
          <w:szCs w:val="28"/>
          <w:lang w:val="en-US"/>
        </w:rPr>
        <w:tab/>
      </w:r>
      <w:r w:rsidR="00EA39ED" w:rsidRPr="00E67494">
        <w:rPr>
          <w:rFonts w:ascii="Book Antiqua" w:hAnsi="Book Antiqua" w:cs="Arial"/>
          <w:i/>
          <w:sz w:val="28"/>
          <w:szCs w:val="28"/>
        </w:rPr>
        <w:t xml:space="preserve">Please see Scripture Insert.  </w:t>
      </w:r>
    </w:p>
    <w:p w14:paraId="2079ED02" w14:textId="77777777" w:rsidR="004C6A5D" w:rsidRPr="00E67494" w:rsidRDefault="004C6A5D" w:rsidP="00EA39ED">
      <w:pPr>
        <w:pStyle w:val="BodyText"/>
        <w:tabs>
          <w:tab w:val="left" w:pos="5040"/>
        </w:tabs>
        <w:jc w:val="both"/>
        <w:rPr>
          <w:rFonts w:ascii="Book Antiqua" w:hAnsi="Book Antiqua" w:cs="Arial"/>
          <w:i/>
          <w:sz w:val="28"/>
          <w:szCs w:val="28"/>
        </w:rPr>
      </w:pPr>
    </w:p>
    <w:p w14:paraId="4307BFAB" w14:textId="15740F41" w:rsidR="00EA39ED" w:rsidRPr="00E67494" w:rsidRDefault="00EA39ED" w:rsidP="00EA39ED">
      <w:pPr>
        <w:pStyle w:val="BodyText"/>
        <w:tabs>
          <w:tab w:val="left" w:pos="5040"/>
        </w:tabs>
        <w:jc w:val="both"/>
        <w:rPr>
          <w:rFonts w:ascii="Book Antiqua" w:hAnsi="Book Antiqua" w:cs="Arial"/>
          <w:i/>
          <w:sz w:val="28"/>
          <w:szCs w:val="28"/>
          <w:lang w:val="en-US"/>
        </w:rPr>
      </w:pPr>
      <w:r w:rsidRPr="00E67494">
        <w:rPr>
          <w:rFonts w:ascii="Book Antiqua" w:hAnsi="Book Antiqua" w:cs="Arial"/>
          <w:i/>
          <w:sz w:val="28"/>
          <w:szCs w:val="28"/>
        </w:rPr>
        <w:t>After each reading</w:t>
      </w:r>
      <w:r w:rsidRPr="00E67494">
        <w:rPr>
          <w:rFonts w:ascii="Book Antiqua" w:hAnsi="Book Antiqua" w:cs="Arial"/>
          <w:i/>
          <w:sz w:val="28"/>
          <w:szCs w:val="28"/>
          <w:lang w:val="en-US"/>
        </w:rPr>
        <w:t>:</w:t>
      </w:r>
    </w:p>
    <w:p w14:paraId="1B50E1AF" w14:textId="5801383E" w:rsidR="00EA39ED" w:rsidRPr="00E67494" w:rsidRDefault="00EA39ED" w:rsidP="00EA39ED">
      <w:pPr>
        <w:pStyle w:val="BodyText"/>
        <w:tabs>
          <w:tab w:val="left" w:pos="5040"/>
        </w:tabs>
        <w:jc w:val="both"/>
        <w:rPr>
          <w:rFonts w:ascii="Book Antiqua" w:hAnsi="Book Antiqua" w:cs="Arial"/>
          <w:b/>
          <w:sz w:val="28"/>
          <w:szCs w:val="28"/>
        </w:rPr>
      </w:pPr>
      <w:r w:rsidRPr="00E67494">
        <w:rPr>
          <w:rFonts w:ascii="Book Antiqua" w:hAnsi="Book Antiqua" w:cs="Arial"/>
          <w:i/>
          <w:sz w:val="28"/>
          <w:szCs w:val="28"/>
        </w:rPr>
        <w:t>Reader</w:t>
      </w:r>
      <w:r w:rsidRPr="00E67494">
        <w:rPr>
          <w:rFonts w:ascii="Book Antiqua" w:hAnsi="Book Antiqua" w:cs="Arial"/>
          <w:sz w:val="28"/>
          <w:szCs w:val="28"/>
        </w:rPr>
        <w:t xml:space="preserve">  </w:t>
      </w:r>
      <w:r w:rsidRPr="00E67494">
        <w:rPr>
          <w:rFonts w:ascii="Book Antiqua" w:hAnsi="Book Antiqua" w:cs="Arial"/>
          <w:sz w:val="28"/>
          <w:szCs w:val="28"/>
          <w:lang w:val="en-US"/>
        </w:rPr>
        <w:t xml:space="preserve">                  The Word of the Lord</w:t>
      </w:r>
      <w:r w:rsidRPr="00E67494">
        <w:rPr>
          <w:rFonts w:ascii="Book Antiqua" w:hAnsi="Book Antiqua" w:cs="Arial"/>
          <w:b/>
          <w:sz w:val="28"/>
          <w:szCs w:val="28"/>
        </w:rPr>
        <w:t xml:space="preserve">.      </w:t>
      </w:r>
    </w:p>
    <w:p w14:paraId="08EEB2E5" w14:textId="41D78042" w:rsidR="00EA39ED" w:rsidRPr="00E67494" w:rsidRDefault="00EA39ED" w:rsidP="00EA39ED">
      <w:pPr>
        <w:pStyle w:val="BodyText"/>
        <w:tabs>
          <w:tab w:val="left" w:pos="5040"/>
        </w:tabs>
        <w:jc w:val="both"/>
        <w:rPr>
          <w:rFonts w:ascii="Book Antiqua" w:hAnsi="Book Antiqua" w:cs="Arial"/>
          <w:sz w:val="28"/>
          <w:szCs w:val="28"/>
          <w:lang w:val="en-US"/>
        </w:rPr>
      </w:pPr>
      <w:r w:rsidRPr="00E67494">
        <w:rPr>
          <w:rFonts w:ascii="Book Antiqua" w:hAnsi="Book Antiqua" w:cs="Arial"/>
          <w:b/>
          <w:i/>
          <w:sz w:val="28"/>
          <w:szCs w:val="28"/>
        </w:rPr>
        <w:t>People</w:t>
      </w:r>
      <w:r w:rsidRPr="00E67494">
        <w:rPr>
          <w:rFonts w:ascii="Book Antiqua" w:hAnsi="Book Antiqua" w:cs="Arial"/>
          <w:b/>
          <w:sz w:val="28"/>
          <w:szCs w:val="28"/>
        </w:rPr>
        <w:t xml:space="preserve">  </w:t>
      </w:r>
      <w:r w:rsidRPr="00E67494">
        <w:rPr>
          <w:rFonts w:ascii="Book Antiqua" w:hAnsi="Book Antiqua" w:cs="Arial"/>
          <w:b/>
          <w:sz w:val="28"/>
          <w:szCs w:val="28"/>
          <w:lang w:val="en-US"/>
        </w:rPr>
        <w:t xml:space="preserve">                 </w:t>
      </w:r>
      <w:r w:rsidRPr="00E67494">
        <w:rPr>
          <w:rFonts w:ascii="Book Antiqua" w:hAnsi="Book Antiqua" w:cs="Arial"/>
          <w:b/>
          <w:sz w:val="28"/>
          <w:szCs w:val="28"/>
        </w:rPr>
        <w:t>Thanks be to God.</w:t>
      </w:r>
    </w:p>
    <w:p w14:paraId="4851B722" w14:textId="77777777" w:rsidR="00EA39ED" w:rsidRPr="00E67494" w:rsidRDefault="00EA39ED" w:rsidP="00EA39ED">
      <w:pPr>
        <w:pStyle w:val="BodyText"/>
        <w:tabs>
          <w:tab w:val="left" w:pos="5040"/>
        </w:tabs>
        <w:jc w:val="both"/>
        <w:rPr>
          <w:rFonts w:ascii="Book Antiqua" w:hAnsi="Book Antiqua" w:cs="Arial"/>
          <w:sz w:val="28"/>
          <w:szCs w:val="28"/>
          <w:lang w:val="en-US"/>
        </w:rPr>
      </w:pPr>
    </w:p>
    <w:p w14:paraId="01EB792F" w14:textId="77777777" w:rsidR="00EA39ED" w:rsidRPr="00E67494" w:rsidRDefault="00EA39ED" w:rsidP="00EA39ED">
      <w:pPr>
        <w:pStyle w:val="BodyText"/>
        <w:tabs>
          <w:tab w:val="left" w:pos="2160"/>
        </w:tabs>
        <w:jc w:val="both"/>
        <w:rPr>
          <w:rFonts w:ascii="Book Antiqua" w:hAnsi="Book Antiqua" w:cs="Arial"/>
          <w:i/>
          <w:sz w:val="28"/>
          <w:szCs w:val="28"/>
          <w:lang w:val="en-US"/>
        </w:rPr>
      </w:pPr>
      <w:r w:rsidRPr="00E67494">
        <w:rPr>
          <w:rFonts w:ascii="Book Antiqua" w:hAnsi="Book Antiqua" w:cs="Arial"/>
          <w:i/>
          <w:sz w:val="28"/>
          <w:szCs w:val="28"/>
          <w:lang w:val="en-US"/>
        </w:rPr>
        <w:t xml:space="preserve">All </w:t>
      </w:r>
      <w:proofErr w:type="gramStart"/>
      <w:r w:rsidRPr="00E67494">
        <w:rPr>
          <w:rFonts w:ascii="Book Antiqua" w:hAnsi="Book Antiqua" w:cs="Arial"/>
          <w:i/>
          <w:sz w:val="28"/>
          <w:szCs w:val="28"/>
          <w:lang w:val="en-US"/>
        </w:rPr>
        <w:t>stand</w:t>
      </w:r>
      <w:proofErr w:type="gramEnd"/>
      <w:r w:rsidRPr="00E67494">
        <w:rPr>
          <w:rFonts w:ascii="Book Antiqua" w:hAnsi="Book Antiqua" w:cs="Arial"/>
          <w:i/>
          <w:sz w:val="28"/>
          <w:szCs w:val="28"/>
          <w:lang w:val="en-US"/>
        </w:rPr>
        <w:t>.</w:t>
      </w:r>
    </w:p>
    <w:p w14:paraId="4194ADC8" w14:textId="77777777" w:rsidR="00EA39ED" w:rsidRPr="00E67494" w:rsidRDefault="00EA39ED" w:rsidP="00EA39ED">
      <w:pPr>
        <w:pStyle w:val="BodyText"/>
        <w:tabs>
          <w:tab w:val="left" w:pos="2160"/>
        </w:tabs>
        <w:jc w:val="both"/>
        <w:rPr>
          <w:rFonts w:ascii="Book Antiqua" w:hAnsi="Book Antiqua" w:cs="Arial"/>
          <w:i/>
          <w:sz w:val="28"/>
          <w:szCs w:val="28"/>
          <w:lang w:val="en-US"/>
        </w:rPr>
      </w:pPr>
    </w:p>
    <w:p w14:paraId="7FDBA3DA" w14:textId="1E984BD6" w:rsidR="00EA39ED" w:rsidRPr="00E67494" w:rsidRDefault="00EA39ED" w:rsidP="00EA39ED">
      <w:pPr>
        <w:pStyle w:val="BodyText"/>
        <w:tabs>
          <w:tab w:val="left" w:pos="2160"/>
        </w:tabs>
        <w:jc w:val="both"/>
        <w:rPr>
          <w:rFonts w:ascii="Book Antiqua" w:hAnsi="Book Antiqua" w:cs="Arial"/>
          <w:b/>
          <w:sz w:val="28"/>
          <w:szCs w:val="28"/>
          <w:lang w:val="en-US"/>
        </w:rPr>
      </w:pPr>
      <w:r w:rsidRPr="00E67494">
        <w:rPr>
          <w:rFonts w:ascii="Book Antiqua" w:hAnsi="Book Antiqua" w:cs="Arial"/>
          <w:b/>
          <w:sz w:val="28"/>
          <w:szCs w:val="28"/>
          <w:lang w:val="en-US"/>
        </w:rPr>
        <w:t>Sequence Hymn</w:t>
      </w:r>
      <w:r w:rsidRPr="00E67494">
        <w:rPr>
          <w:rFonts w:ascii="Book Antiqua" w:hAnsi="Book Antiqua" w:cs="Arial"/>
          <w:b/>
          <w:sz w:val="28"/>
          <w:szCs w:val="28"/>
          <w:lang w:val="en-US"/>
        </w:rPr>
        <w:tab/>
      </w:r>
      <w:r w:rsidR="004C6A5D" w:rsidRPr="00E67494">
        <w:rPr>
          <w:rFonts w:ascii="Book Antiqua" w:hAnsi="Book Antiqua" w:cs="Arial"/>
          <w:b/>
          <w:i/>
          <w:sz w:val="28"/>
          <w:szCs w:val="28"/>
          <w:lang w:val="en-US"/>
        </w:rPr>
        <w:t>Go to dark Gethsemane</w:t>
      </w:r>
      <w:r w:rsidRPr="00E67494">
        <w:rPr>
          <w:rFonts w:ascii="Book Antiqua" w:hAnsi="Book Antiqua" w:cs="Arial"/>
          <w:b/>
          <w:sz w:val="28"/>
          <w:szCs w:val="28"/>
          <w:lang w:val="en-US"/>
        </w:rPr>
        <w:tab/>
      </w:r>
      <w:r w:rsidRPr="00E67494">
        <w:rPr>
          <w:rFonts w:ascii="Book Antiqua" w:hAnsi="Book Antiqua" w:cs="Arial"/>
          <w:b/>
          <w:sz w:val="28"/>
          <w:szCs w:val="28"/>
          <w:lang w:val="en-US"/>
        </w:rPr>
        <w:tab/>
      </w:r>
      <w:r w:rsidRPr="00E67494">
        <w:rPr>
          <w:rFonts w:ascii="Book Antiqua" w:hAnsi="Book Antiqua" w:cs="Arial"/>
          <w:b/>
          <w:sz w:val="28"/>
          <w:szCs w:val="28"/>
          <w:lang w:val="en-US"/>
        </w:rPr>
        <w:tab/>
      </w:r>
      <w:r w:rsidR="004C6A5D" w:rsidRPr="00E67494">
        <w:rPr>
          <w:rFonts w:ascii="Book Antiqua" w:hAnsi="Book Antiqua" w:cs="Arial"/>
          <w:b/>
          <w:sz w:val="28"/>
          <w:szCs w:val="28"/>
          <w:lang w:val="en-US"/>
        </w:rPr>
        <w:tab/>
      </w:r>
      <w:r w:rsidRPr="00E67494">
        <w:rPr>
          <w:rFonts w:ascii="Book Antiqua" w:hAnsi="Book Antiqua" w:cs="Arial"/>
          <w:b/>
          <w:sz w:val="28"/>
          <w:szCs w:val="28"/>
          <w:lang w:val="en-US"/>
        </w:rPr>
        <w:t>Hymn #</w:t>
      </w:r>
      <w:r w:rsidR="004C6A5D" w:rsidRPr="00E67494">
        <w:rPr>
          <w:rFonts w:ascii="Book Antiqua" w:hAnsi="Book Antiqua" w:cs="Arial"/>
          <w:b/>
          <w:sz w:val="28"/>
          <w:szCs w:val="28"/>
          <w:lang w:val="en-US"/>
        </w:rPr>
        <w:t>171</w:t>
      </w:r>
    </w:p>
    <w:p w14:paraId="2829DD01" w14:textId="77777777" w:rsidR="00EA39ED" w:rsidRPr="00E67494" w:rsidRDefault="00EA39ED" w:rsidP="00EA39ED">
      <w:pPr>
        <w:pStyle w:val="BodyText"/>
        <w:tabs>
          <w:tab w:val="left" w:pos="5040"/>
        </w:tabs>
        <w:jc w:val="both"/>
        <w:rPr>
          <w:rFonts w:ascii="Book Antiqua" w:hAnsi="Book Antiqua" w:cs="Arial"/>
          <w:sz w:val="28"/>
          <w:szCs w:val="28"/>
          <w:lang w:val="en-US"/>
        </w:rPr>
      </w:pPr>
    </w:p>
    <w:p w14:paraId="69103E1C" w14:textId="279C6D15" w:rsidR="00EA39ED" w:rsidRPr="00E67494" w:rsidRDefault="00EA39ED" w:rsidP="00EA39ED">
      <w:pPr>
        <w:pStyle w:val="BodyText"/>
        <w:tabs>
          <w:tab w:val="left" w:pos="5040"/>
        </w:tabs>
        <w:rPr>
          <w:rFonts w:ascii="Book Antiqua" w:hAnsi="Book Antiqua" w:cs="Arial"/>
          <w:sz w:val="28"/>
          <w:szCs w:val="28"/>
          <w:lang w:val="en-US"/>
        </w:rPr>
      </w:pPr>
      <w:r w:rsidRPr="00E67494">
        <w:rPr>
          <w:rFonts w:ascii="Book Antiqua" w:hAnsi="Book Antiqua"/>
          <w:i/>
          <w:iCs/>
          <w:sz w:val="28"/>
          <w:szCs w:val="28"/>
          <w:lang w:val="en-US"/>
        </w:rPr>
        <w:t>Reader</w:t>
      </w:r>
      <w:r w:rsidRPr="00E67494">
        <w:rPr>
          <w:rFonts w:ascii="Book Antiqua" w:hAnsi="Book Antiqua" w:cs="Arial"/>
          <w:sz w:val="28"/>
          <w:szCs w:val="28"/>
          <w:lang w:val="en-US"/>
        </w:rPr>
        <w:t xml:space="preserve">                    The Holy Gospel of our Lord Jesus Christ according to ______.                            </w:t>
      </w:r>
    </w:p>
    <w:p w14:paraId="2F2BB4B4" w14:textId="37117C39" w:rsidR="00EA39ED" w:rsidRPr="00E67494" w:rsidRDefault="00EA39ED" w:rsidP="00EA39ED">
      <w:pPr>
        <w:pStyle w:val="BodyText"/>
        <w:tabs>
          <w:tab w:val="left" w:pos="5040"/>
        </w:tabs>
        <w:jc w:val="both"/>
        <w:rPr>
          <w:rFonts w:ascii="Book Antiqua" w:hAnsi="Book Antiqua" w:cs="Arial"/>
          <w:b/>
          <w:sz w:val="28"/>
          <w:szCs w:val="28"/>
          <w:lang w:val="en-US"/>
        </w:rPr>
      </w:pPr>
      <w:r w:rsidRPr="00E67494">
        <w:rPr>
          <w:rFonts w:ascii="Book Antiqua" w:hAnsi="Book Antiqua" w:cs="Arial"/>
          <w:b/>
          <w:i/>
          <w:sz w:val="28"/>
          <w:szCs w:val="28"/>
          <w:lang w:val="en-US"/>
        </w:rPr>
        <w:t>People</w:t>
      </w:r>
      <w:r w:rsidRPr="00E67494">
        <w:rPr>
          <w:rFonts w:ascii="Book Antiqua" w:hAnsi="Book Antiqua" w:cs="Arial"/>
          <w:b/>
          <w:sz w:val="28"/>
          <w:szCs w:val="28"/>
          <w:lang w:val="en-US"/>
        </w:rPr>
        <w:t xml:space="preserve">                   Glory to you, Lord Christ.</w:t>
      </w:r>
    </w:p>
    <w:p w14:paraId="3AC032E2" w14:textId="77777777" w:rsidR="00EA39ED" w:rsidRPr="00E67494" w:rsidRDefault="00EA39ED" w:rsidP="00EA39ED">
      <w:pPr>
        <w:pStyle w:val="BodyText"/>
        <w:tabs>
          <w:tab w:val="left" w:pos="5040"/>
        </w:tabs>
        <w:jc w:val="both"/>
        <w:rPr>
          <w:rFonts w:ascii="Book Antiqua" w:hAnsi="Book Antiqua" w:cs="Arial"/>
          <w:b/>
          <w:sz w:val="28"/>
          <w:szCs w:val="28"/>
          <w:lang w:val="en-US"/>
        </w:rPr>
      </w:pPr>
    </w:p>
    <w:p w14:paraId="7A6CEB9A" w14:textId="77777777" w:rsidR="00EA39ED" w:rsidRPr="00E67494" w:rsidRDefault="00EA39ED" w:rsidP="00EA39ED">
      <w:pPr>
        <w:spacing w:after="0" w:line="240" w:lineRule="auto"/>
        <w:rPr>
          <w:rFonts w:ascii="Book Antiqua" w:hAnsi="Book Antiqua"/>
          <w:i/>
          <w:iCs/>
          <w:sz w:val="28"/>
          <w:szCs w:val="28"/>
        </w:rPr>
      </w:pPr>
      <w:r w:rsidRPr="00E67494">
        <w:rPr>
          <w:rFonts w:ascii="Book Antiqua" w:hAnsi="Book Antiqua"/>
          <w:i/>
          <w:iCs/>
          <w:sz w:val="28"/>
          <w:szCs w:val="28"/>
        </w:rPr>
        <w:t>The Reader proclaims the Gospel.</w:t>
      </w:r>
    </w:p>
    <w:p w14:paraId="3F977B8A" w14:textId="77777777" w:rsidR="00EA39ED" w:rsidRPr="00E67494" w:rsidRDefault="00EA39ED" w:rsidP="00EA39ED">
      <w:pPr>
        <w:spacing w:after="0" w:line="240" w:lineRule="auto"/>
        <w:rPr>
          <w:rFonts w:ascii="Book Antiqua" w:hAnsi="Book Antiqua"/>
          <w:i/>
          <w:iCs/>
          <w:sz w:val="28"/>
          <w:szCs w:val="28"/>
        </w:rPr>
      </w:pPr>
    </w:p>
    <w:p w14:paraId="316B3C11" w14:textId="7451924E" w:rsidR="00EA39ED" w:rsidRPr="00E67494" w:rsidRDefault="00EA39ED" w:rsidP="00EA39ED">
      <w:pPr>
        <w:spacing w:after="0" w:line="240" w:lineRule="auto"/>
        <w:rPr>
          <w:rFonts w:ascii="Book Antiqua" w:hAnsi="Book Antiqua"/>
          <w:sz w:val="28"/>
          <w:szCs w:val="28"/>
        </w:rPr>
      </w:pPr>
      <w:r w:rsidRPr="00E67494">
        <w:rPr>
          <w:rFonts w:ascii="Book Antiqua" w:hAnsi="Book Antiqua"/>
          <w:i/>
          <w:iCs/>
          <w:sz w:val="28"/>
          <w:szCs w:val="28"/>
        </w:rPr>
        <w:t>Reader</w:t>
      </w:r>
      <w:r w:rsidRPr="00E67494">
        <w:rPr>
          <w:rFonts w:ascii="Book Antiqua" w:hAnsi="Book Antiqua"/>
          <w:sz w:val="28"/>
          <w:szCs w:val="28"/>
        </w:rPr>
        <w:tab/>
      </w:r>
      <w:r w:rsidRPr="00E67494">
        <w:rPr>
          <w:rFonts w:ascii="Book Antiqua" w:hAnsi="Book Antiqua"/>
          <w:sz w:val="28"/>
          <w:szCs w:val="28"/>
        </w:rPr>
        <w:tab/>
        <w:t>The Gospel of the Lord.</w:t>
      </w:r>
    </w:p>
    <w:p w14:paraId="79EC3755" w14:textId="77777777" w:rsidR="00EA39ED" w:rsidRPr="00E67494" w:rsidRDefault="00EA39ED" w:rsidP="00EA39ED">
      <w:pPr>
        <w:spacing w:after="0" w:line="240" w:lineRule="auto"/>
        <w:rPr>
          <w:rFonts w:ascii="Times New Roman" w:hAnsi="Times New Roman"/>
          <w:i/>
          <w:iCs/>
          <w:sz w:val="28"/>
          <w:szCs w:val="28"/>
        </w:rPr>
      </w:pPr>
      <w:r w:rsidRPr="00E67494">
        <w:rPr>
          <w:rFonts w:ascii="Book Antiqua" w:hAnsi="Book Antiqua"/>
          <w:b/>
          <w:i/>
          <w:iCs/>
          <w:sz w:val="28"/>
          <w:szCs w:val="28"/>
        </w:rPr>
        <w:t>People</w:t>
      </w:r>
      <w:r w:rsidRPr="00E67494">
        <w:rPr>
          <w:rFonts w:ascii="Book Antiqua" w:hAnsi="Book Antiqua"/>
          <w:b/>
          <w:sz w:val="28"/>
          <w:szCs w:val="28"/>
        </w:rPr>
        <w:tab/>
      </w:r>
      <w:r w:rsidRPr="00E67494">
        <w:rPr>
          <w:rFonts w:ascii="Book Antiqua" w:hAnsi="Book Antiqua"/>
          <w:b/>
          <w:sz w:val="28"/>
          <w:szCs w:val="28"/>
        </w:rPr>
        <w:tab/>
        <w:t>Praise to you, Lord Christ.</w:t>
      </w:r>
    </w:p>
    <w:p w14:paraId="7613ABF1" w14:textId="77777777" w:rsidR="00EA39ED" w:rsidRPr="00E67494" w:rsidRDefault="00EA39ED" w:rsidP="00EA39ED">
      <w:pPr>
        <w:pStyle w:val="BodyText"/>
        <w:tabs>
          <w:tab w:val="left" w:pos="5040"/>
        </w:tabs>
        <w:rPr>
          <w:rFonts w:ascii="Book Antiqua" w:hAnsi="Book Antiqua" w:cs="Arial"/>
          <w:sz w:val="28"/>
          <w:szCs w:val="28"/>
          <w:lang w:val="en-US"/>
        </w:rPr>
      </w:pPr>
    </w:p>
    <w:p w14:paraId="6BB82453" w14:textId="77777777" w:rsidR="00EA39ED" w:rsidRPr="00E67494" w:rsidRDefault="00EA39ED" w:rsidP="00EA39ED">
      <w:pPr>
        <w:pStyle w:val="BodyText"/>
        <w:tabs>
          <w:tab w:val="left" w:pos="5040"/>
        </w:tabs>
        <w:rPr>
          <w:rFonts w:ascii="Book Antiqua" w:hAnsi="Book Antiqua" w:cs="Arial"/>
          <w:i/>
          <w:sz w:val="28"/>
          <w:szCs w:val="28"/>
          <w:lang w:val="en-US"/>
        </w:rPr>
      </w:pPr>
      <w:r w:rsidRPr="00E67494">
        <w:rPr>
          <w:rFonts w:ascii="Book Antiqua" w:hAnsi="Book Antiqua" w:cs="Arial"/>
          <w:i/>
          <w:sz w:val="28"/>
          <w:szCs w:val="28"/>
          <w:lang w:val="en-US"/>
        </w:rPr>
        <w:lastRenderedPageBreak/>
        <w:t>All are seated.</w:t>
      </w:r>
    </w:p>
    <w:p w14:paraId="12567406" w14:textId="77777777" w:rsidR="00EA39ED" w:rsidRPr="00E67494" w:rsidRDefault="00EA39ED" w:rsidP="00EA39ED">
      <w:pPr>
        <w:pStyle w:val="BodyText"/>
        <w:tabs>
          <w:tab w:val="left" w:pos="5040"/>
        </w:tabs>
        <w:rPr>
          <w:rFonts w:ascii="Book Antiqua" w:hAnsi="Book Antiqua" w:cs="Arial"/>
          <w:i/>
          <w:sz w:val="28"/>
          <w:szCs w:val="28"/>
          <w:lang w:val="en-US"/>
        </w:rPr>
      </w:pPr>
    </w:p>
    <w:p w14:paraId="19ADC500" w14:textId="229773FB" w:rsidR="00EA39ED" w:rsidRPr="00E67494" w:rsidRDefault="00EA39ED" w:rsidP="00EA39ED">
      <w:pPr>
        <w:pStyle w:val="BodyText"/>
        <w:rPr>
          <w:rFonts w:ascii="Book Antiqua" w:hAnsi="Book Antiqua"/>
          <w:b/>
          <w:sz w:val="28"/>
          <w:szCs w:val="28"/>
          <w:lang w:val="en-US"/>
        </w:rPr>
      </w:pPr>
      <w:r w:rsidRPr="00E67494">
        <w:rPr>
          <w:rFonts w:ascii="Book Antiqua" w:hAnsi="Book Antiqua"/>
          <w:b/>
          <w:sz w:val="28"/>
          <w:szCs w:val="28"/>
          <w:lang w:val="en-US"/>
        </w:rPr>
        <w:t>The Sermon</w:t>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Pr="00E67494">
        <w:rPr>
          <w:rFonts w:ascii="Book Antiqua" w:hAnsi="Book Antiqua"/>
          <w:b/>
          <w:sz w:val="28"/>
          <w:szCs w:val="28"/>
          <w:lang w:val="en-US"/>
        </w:rPr>
        <w:tab/>
      </w:r>
      <w:r w:rsidR="004C6A5D" w:rsidRPr="00E67494">
        <w:rPr>
          <w:rFonts w:ascii="Book Antiqua" w:hAnsi="Book Antiqua"/>
          <w:b/>
          <w:sz w:val="28"/>
          <w:szCs w:val="28"/>
          <w:lang w:val="en-US"/>
        </w:rPr>
        <w:tab/>
      </w:r>
    </w:p>
    <w:p w14:paraId="3A6B5B08" w14:textId="77777777" w:rsidR="00EA39ED" w:rsidRPr="00E67494" w:rsidRDefault="00EA39ED" w:rsidP="00EA39ED">
      <w:pPr>
        <w:pStyle w:val="BodyText"/>
        <w:rPr>
          <w:rFonts w:ascii="Book Antiqua" w:hAnsi="Book Antiqua"/>
          <w:b/>
          <w:sz w:val="28"/>
          <w:szCs w:val="28"/>
          <w:lang w:val="en-US"/>
        </w:rPr>
      </w:pPr>
    </w:p>
    <w:p w14:paraId="2FFB5163" w14:textId="423E7602" w:rsidR="00C90A0B" w:rsidRPr="00E67494" w:rsidRDefault="004C6A5D" w:rsidP="00C90A0B">
      <w:pPr>
        <w:pStyle w:val="BodyText"/>
        <w:rPr>
          <w:rFonts w:ascii="Book Antiqua" w:hAnsi="Book Antiqua"/>
          <w:i/>
          <w:sz w:val="28"/>
          <w:szCs w:val="28"/>
          <w:lang w:val="en-US"/>
        </w:rPr>
      </w:pPr>
      <w:r w:rsidRPr="00E67494">
        <w:rPr>
          <w:rFonts w:ascii="Book Antiqua" w:hAnsi="Book Antiqua"/>
          <w:i/>
          <w:sz w:val="28"/>
          <w:szCs w:val="28"/>
          <w:lang w:val="en-US"/>
        </w:rPr>
        <w:t>The Celebrant now invites the people to the ritual of foot washing.  All who wish to participate are most welcome to come forward, according to the Celebrant’s instructions.</w:t>
      </w:r>
    </w:p>
    <w:p w14:paraId="7142016A" w14:textId="77777777" w:rsidR="004C6A5D" w:rsidRPr="00E67494" w:rsidRDefault="004C6A5D" w:rsidP="00C90A0B">
      <w:pPr>
        <w:pStyle w:val="BodyText"/>
        <w:rPr>
          <w:rFonts w:ascii="Book Antiqua" w:hAnsi="Book Antiqua"/>
          <w:b/>
          <w:sz w:val="28"/>
          <w:szCs w:val="28"/>
          <w:lang w:val="en-US"/>
        </w:rPr>
      </w:pPr>
    </w:p>
    <w:p w14:paraId="33CFF97A" w14:textId="0FD990E7" w:rsidR="00C90A0B" w:rsidRPr="00E67494" w:rsidRDefault="00C90A0B" w:rsidP="00C90A0B">
      <w:pPr>
        <w:spacing w:after="0" w:line="240" w:lineRule="auto"/>
        <w:rPr>
          <w:rFonts w:ascii="Book Antiqua" w:hAnsi="Book Antiqua"/>
          <w:b/>
          <w:bCs/>
          <w:color w:val="000000"/>
          <w:sz w:val="28"/>
          <w:szCs w:val="28"/>
        </w:rPr>
      </w:pPr>
      <w:bookmarkStart w:id="0" w:name="_Hlk532855832"/>
      <w:r w:rsidRPr="00E67494">
        <w:rPr>
          <w:rFonts w:ascii="Book Antiqua" w:hAnsi="Book Antiqua"/>
          <w:b/>
          <w:bCs/>
          <w:color w:val="000000"/>
          <w:sz w:val="28"/>
          <w:szCs w:val="28"/>
        </w:rPr>
        <w:t>The Prayers of the People</w:t>
      </w:r>
    </w:p>
    <w:p w14:paraId="6F6B60D9" w14:textId="58D40605" w:rsidR="00454CCF" w:rsidRPr="00E67494" w:rsidRDefault="000E599D" w:rsidP="00454CCF">
      <w:pPr>
        <w:spacing w:before="100" w:beforeAutospacing="1" w:after="100" w:afterAutospacing="1" w:line="240" w:lineRule="auto"/>
        <w:rPr>
          <w:rFonts w:ascii="Book Antiqua" w:eastAsia="Times New Roman" w:hAnsi="Book Antiqua" w:cs="Times New Roman"/>
          <w:color w:val="000000"/>
          <w:sz w:val="28"/>
          <w:szCs w:val="28"/>
        </w:rPr>
      </w:pPr>
      <w:bookmarkStart w:id="1" w:name="_Hlk532996997"/>
      <w:r w:rsidRPr="00E67494">
        <w:rPr>
          <w:rFonts w:ascii="Book Antiqua" w:hAnsi="Book Antiqua"/>
          <w:i/>
          <w:color w:val="000000"/>
          <w:sz w:val="28"/>
          <w:szCs w:val="28"/>
        </w:rPr>
        <w:t>Leader</w:t>
      </w:r>
      <w:r w:rsidRPr="00E67494">
        <w:rPr>
          <w:rFonts w:ascii="Book Antiqua" w:hAnsi="Book Antiqua"/>
          <w:i/>
          <w:color w:val="000000"/>
          <w:sz w:val="28"/>
          <w:szCs w:val="28"/>
        </w:rPr>
        <w:tab/>
      </w:r>
      <w:r w:rsidR="00454CCF" w:rsidRPr="00E67494">
        <w:rPr>
          <w:rFonts w:ascii="Book Antiqua" w:eastAsia="Times New Roman" w:hAnsi="Book Antiqua" w:cs="Times New Roman"/>
          <w:color w:val="000000"/>
          <w:sz w:val="28"/>
          <w:szCs w:val="28"/>
        </w:rPr>
        <w:t>I ask your prayers for God's people throughout the world;</w:t>
      </w:r>
      <w:r w:rsidR="00DD79DD" w:rsidRPr="00E67494">
        <w:rPr>
          <w:rFonts w:ascii="Book Antiqua" w:eastAsia="Times New Roman" w:hAnsi="Book Antiqua" w:cs="Times New Roman"/>
          <w:color w:val="000000"/>
          <w:sz w:val="28"/>
          <w:szCs w:val="28"/>
        </w:rPr>
        <w:t xml:space="preserve"> </w:t>
      </w:r>
      <w:r w:rsidR="00454CCF" w:rsidRPr="00E67494">
        <w:rPr>
          <w:rFonts w:ascii="Book Antiqua" w:eastAsia="Times New Roman" w:hAnsi="Book Antiqua" w:cs="Times New Roman"/>
          <w:color w:val="000000"/>
          <w:sz w:val="28"/>
          <w:szCs w:val="28"/>
        </w:rPr>
        <w:t xml:space="preserve">for </w:t>
      </w:r>
      <w:r w:rsidR="00DD79DD" w:rsidRPr="00E67494">
        <w:rPr>
          <w:rFonts w:ascii="Book Antiqua" w:eastAsia="Times New Roman" w:hAnsi="Book Antiqua" w:cs="Times New Roman"/>
          <w:color w:val="000000"/>
          <w:sz w:val="28"/>
          <w:szCs w:val="28"/>
        </w:rPr>
        <w:t xml:space="preserve">Michael our Presiding Bishop and Marc </w:t>
      </w:r>
      <w:r w:rsidR="00454CCF" w:rsidRPr="00E67494">
        <w:rPr>
          <w:rFonts w:ascii="Book Antiqua" w:eastAsia="Times New Roman" w:hAnsi="Book Antiqua" w:cs="Times New Roman"/>
          <w:color w:val="000000"/>
          <w:sz w:val="28"/>
          <w:szCs w:val="28"/>
        </w:rPr>
        <w:t>our Bishop; for this gathering; and for all</w:t>
      </w:r>
      <w:r w:rsidR="00DD79DD" w:rsidRPr="00E67494">
        <w:rPr>
          <w:rFonts w:ascii="Book Antiqua" w:eastAsia="Times New Roman" w:hAnsi="Book Antiqua" w:cs="Times New Roman"/>
          <w:color w:val="000000"/>
          <w:sz w:val="28"/>
          <w:szCs w:val="28"/>
        </w:rPr>
        <w:t xml:space="preserve"> </w:t>
      </w:r>
      <w:r w:rsidR="00454CCF" w:rsidRPr="00E67494">
        <w:rPr>
          <w:rFonts w:ascii="Book Antiqua" w:eastAsia="Times New Roman" w:hAnsi="Book Antiqua" w:cs="Times New Roman"/>
          <w:color w:val="000000"/>
          <w:sz w:val="28"/>
          <w:szCs w:val="28"/>
        </w:rPr>
        <w:t>ministers and people.</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00454CCF" w:rsidRPr="00E67494">
        <w:rPr>
          <w:rFonts w:ascii="Book Antiqua" w:eastAsia="Times New Roman" w:hAnsi="Book Antiqua" w:cs="Times New Roman"/>
          <w:color w:val="000000"/>
          <w:sz w:val="28"/>
          <w:szCs w:val="28"/>
        </w:rPr>
        <w:t>ray for the Church.</w:t>
      </w:r>
    </w:p>
    <w:p w14:paraId="056F4F02"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p w14:paraId="09FD1B37" w14:textId="31762F9C"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color w:val="000000"/>
          <w:sz w:val="28"/>
          <w:szCs w:val="28"/>
        </w:rPr>
        <w:t>I ask your prayers for peace; for goodwill among nations;</w:t>
      </w:r>
      <w:r w:rsidR="00DD79DD" w:rsidRPr="00E67494">
        <w:rPr>
          <w:rFonts w:ascii="Book Antiqua" w:eastAsia="Times New Roman" w:hAnsi="Book Antiqua" w:cs="Times New Roman"/>
          <w:color w:val="000000"/>
          <w:sz w:val="28"/>
          <w:szCs w:val="28"/>
        </w:rPr>
        <w:t xml:space="preserve"> </w:t>
      </w:r>
      <w:r w:rsidRPr="00E67494">
        <w:rPr>
          <w:rFonts w:ascii="Book Antiqua" w:eastAsia="Times New Roman" w:hAnsi="Book Antiqua" w:cs="Times New Roman"/>
          <w:color w:val="000000"/>
          <w:sz w:val="28"/>
          <w:szCs w:val="28"/>
        </w:rPr>
        <w:t>and for the well-being of all people.</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Pr="00E67494">
        <w:rPr>
          <w:rFonts w:ascii="Book Antiqua" w:eastAsia="Times New Roman" w:hAnsi="Book Antiqua" w:cs="Times New Roman"/>
          <w:color w:val="000000"/>
          <w:sz w:val="28"/>
          <w:szCs w:val="28"/>
        </w:rPr>
        <w:t>ray for justice and peace.</w:t>
      </w:r>
    </w:p>
    <w:p w14:paraId="4E09CB9F"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p w14:paraId="68D566E7" w14:textId="00AAA203"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color w:val="000000"/>
          <w:sz w:val="28"/>
          <w:szCs w:val="28"/>
        </w:rPr>
        <w:t>I ask your prayers for the poor, the sick, the hungry, the</w:t>
      </w:r>
      <w:r w:rsidR="00DD79DD" w:rsidRPr="00E67494">
        <w:rPr>
          <w:rFonts w:ascii="Book Antiqua" w:eastAsia="Times New Roman" w:hAnsi="Book Antiqua" w:cs="Times New Roman"/>
          <w:color w:val="000000"/>
          <w:sz w:val="28"/>
          <w:szCs w:val="28"/>
        </w:rPr>
        <w:t xml:space="preserve"> </w:t>
      </w:r>
      <w:r w:rsidRPr="00E67494">
        <w:rPr>
          <w:rFonts w:ascii="Book Antiqua" w:eastAsia="Times New Roman" w:hAnsi="Book Antiqua" w:cs="Times New Roman"/>
          <w:color w:val="000000"/>
          <w:sz w:val="28"/>
          <w:szCs w:val="28"/>
        </w:rPr>
        <w:t>oppressed, and those in prison.</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Pr="00E67494">
        <w:rPr>
          <w:rFonts w:ascii="Book Antiqua" w:eastAsia="Times New Roman" w:hAnsi="Book Antiqua" w:cs="Times New Roman"/>
          <w:color w:val="000000"/>
          <w:sz w:val="28"/>
          <w:szCs w:val="28"/>
        </w:rPr>
        <w:t>ray for those in any need or trouble.</w:t>
      </w:r>
    </w:p>
    <w:p w14:paraId="5DD9AB72"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p w14:paraId="0293141A" w14:textId="0E1DD840"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color w:val="000000"/>
          <w:sz w:val="28"/>
          <w:szCs w:val="28"/>
        </w:rPr>
        <w:t>I ask your prayers for all who seek God, or a deeper</w:t>
      </w:r>
      <w:r w:rsidR="00DD79DD" w:rsidRPr="00E67494">
        <w:rPr>
          <w:rFonts w:ascii="Book Antiqua" w:eastAsia="Times New Roman" w:hAnsi="Book Antiqua" w:cs="Times New Roman"/>
          <w:color w:val="000000"/>
          <w:sz w:val="28"/>
          <w:szCs w:val="28"/>
        </w:rPr>
        <w:t xml:space="preserve"> </w:t>
      </w:r>
      <w:r w:rsidRPr="00E67494">
        <w:rPr>
          <w:rFonts w:ascii="Book Antiqua" w:eastAsia="Times New Roman" w:hAnsi="Book Antiqua" w:cs="Times New Roman"/>
          <w:color w:val="000000"/>
          <w:sz w:val="28"/>
          <w:szCs w:val="28"/>
        </w:rPr>
        <w:t xml:space="preserve">knowledge of </w:t>
      </w:r>
      <w:r w:rsidR="00DD79DD" w:rsidRPr="00E67494">
        <w:rPr>
          <w:rFonts w:ascii="Book Antiqua" w:eastAsia="Times New Roman" w:hAnsi="Book Antiqua" w:cs="Times New Roman"/>
          <w:color w:val="000000"/>
          <w:sz w:val="28"/>
          <w:szCs w:val="28"/>
        </w:rPr>
        <w:t>God</w:t>
      </w:r>
      <w:r w:rsidRPr="00E67494">
        <w:rPr>
          <w:rFonts w:ascii="Book Antiqua" w:eastAsia="Times New Roman" w:hAnsi="Book Antiqua" w:cs="Times New Roman"/>
          <w:color w:val="000000"/>
          <w:sz w:val="28"/>
          <w:szCs w:val="28"/>
        </w:rPr>
        <w:t>.</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Pr="00E67494">
        <w:rPr>
          <w:rFonts w:ascii="Book Antiqua" w:eastAsia="Times New Roman" w:hAnsi="Book Antiqua" w:cs="Times New Roman"/>
          <w:color w:val="000000"/>
          <w:sz w:val="28"/>
          <w:szCs w:val="28"/>
        </w:rPr>
        <w:t xml:space="preserve">ray that they may find and be found by </w:t>
      </w:r>
      <w:r w:rsidR="00DD79DD" w:rsidRPr="00E67494">
        <w:rPr>
          <w:rFonts w:ascii="Book Antiqua" w:eastAsia="Times New Roman" w:hAnsi="Book Antiqua" w:cs="Times New Roman"/>
          <w:color w:val="000000"/>
          <w:sz w:val="28"/>
          <w:szCs w:val="28"/>
        </w:rPr>
        <w:t>the Lord</w:t>
      </w:r>
      <w:r w:rsidRPr="00E67494">
        <w:rPr>
          <w:rFonts w:ascii="Book Antiqua" w:eastAsia="Times New Roman" w:hAnsi="Book Antiqua" w:cs="Times New Roman"/>
          <w:color w:val="000000"/>
          <w:sz w:val="28"/>
          <w:szCs w:val="28"/>
        </w:rPr>
        <w:t>.</w:t>
      </w:r>
    </w:p>
    <w:p w14:paraId="5F76DB32"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p w14:paraId="6DC3FE61" w14:textId="5F1821CC"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color w:val="000000"/>
          <w:sz w:val="28"/>
          <w:szCs w:val="28"/>
        </w:rPr>
        <w:t>I ask your prayers for the departed.</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Pr="00E67494">
        <w:rPr>
          <w:rFonts w:ascii="Book Antiqua" w:eastAsia="Times New Roman" w:hAnsi="Book Antiqua" w:cs="Times New Roman"/>
          <w:color w:val="000000"/>
          <w:sz w:val="28"/>
          <w:szCs w:val="28"/>
        </w:rPr>
        <w:t>ray for those who have died.</w:t>
      </w:r>
    </w:p>
    <w:p w14:paraId="1302D1B1"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p w14:paraId="6C3B3AD8" w14:textId="2FD2AFD2" w:rsidR="00DD79DD"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 xml:space="preserve">Members of the congregation </w:t>
      </w:r>
      <w:r w:rsidR="00897FD2" w:rsidRPr="00E67494">
        <w:rPr>
          <w:rFonts w:ascii="Book Antiqua" w:eastAsia="Times New Roman" w:hAnsi="Book Antiqua" w:cs="Times New Roman"/>
          <w:i/>
          <w:iCs/>
          <w:color w:val="000000"/>
          <w:sz w:val="28"/>
          <w:szCs w:val="28"/>
        </w:rPr>
        <w:t>are now invited to voice the prayers and thanksgivings of their hearts.</w:t>
      </w:r>
    </w:p>
    <w:p w14:paraId="7EA660C7" w14:textId="49C38111"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i/>
          <w:iCs/>
          <w:color w:val="000000"/>
          <w:sz w:val="28"/>
          <w:szCs w:val="28"/>
        </w:rPr>
        <w:t>Silence</w:t>
      </w:r>
    </w:p>
    <w:p w14:paraId="4FDBAE39" w14:textId="4601789F" w:rsidR="00454CCF" w:rsidRPr="00E67494" w:rsidRDefault="00454CCF" w:rsidP="00454CCF">
      <w:pPr>
        <w:spacing w:before="100" w:beforeAutospacing="1" w:after="100" w:afterAutospacing="1" w:line="240" w:lineRule="auto"/>
        <w:rPr>
          <w:rFonts w:ascii="Book Antiqua" w:eastAsia="Times New Roman" w:hAnsi="Book Antiqua" w:cs="Times New Roman"/>
          <w:color w:val="000000"/>
          <w:sz w:val="28"/>
          <w:szCs w:val="28"/>
        </w:rPr>
      </w:pPr>
      <w:r w:rsidRPr="00E67494">
        <w:rPr>
          <w:rFonts w:ascii="Book Antiqua" w:eastAsia="Times New Roman" w:hAnsi="Book Antiqua" w:cs="Times New Roman"/>
          <w:color w:val="000000"/>
          <w:sz w:val="28"/>
          <w:szCs w:val="28"/>
        </w:rPr>
        <w:t>Praise God for those in every generation in whom Christ has been honored.</w:t>
      </w:r>
      <w:r w:rsidR="00DD79DD" w:rsidRPr="00E67494">
        <w:rPr>
          <w:rFonts w:ascii="Book Antiqua" w:eastAsia="Times New Roman" w:hAnsi="Book Antiqua" w:cs="Times New Roman"/>
          <w:color w:val="000000"/>
          <w:sz w:val="28"/>
          <w:szCs w:val="28"/>
        </w:rPr>
        <w:t xml:space="preserve"> </w:t>
      </w:r>
      <w:r w:rsidR="00DC43BF" w:rsidRPr="00E67494">
        <w:rPr>
          <w:rFonts w:ascii="Book Antiqua" w:eastAsia="Times New Roman" w:hAnsi="Book Antiqua" w:cs="Times New Roman"/>
          <w:color w:val="000000"/>
          <w:sz w:val="28"/>
          <w:szCs w:val="28"/>
        </w:rPr>
        <w:t>Let us p</w:t>
      </w:r>
      <w:r w:rsidRPr="00E67494">
        <w:rPr>
          <w:rFonts w:ascii="Book Antiqua" w:eastAsia="Times New Roman" w:hAnsi="Book Antiqua" w:cs="Times New Roman"/>
          <w:color w:val="000000"/>
          <w:sz w:val="28"/>
          <w:szCs w:val="28"/>
        </w:rPr>
        <w:t>ray that we may have grace to glorify Christ in our own day.</w:t>
      </w:r>
    </w:p>
    <w:p w14:paraId="39B7AB55" w14:textId="77777777" w:rsidR="00454CCF" w:rsidRPr="00E67494" w:rsidRDefault="00454CCF" w:rsidP="00454CCF">
      <w:pPr>
        <w:spacing w:before="100" w:beforeAutospacing="1" w:after="100" w:afterAutospacing="1" w:line="240" w:lineRule="auto"/>
        <w:rPr>
          <w:rFonts w:ascii="Book Antiqua" w:eastAsia="Times New Roman" w:hAnsi="Book Antiqua" w:cs="Times New Roman"/>
          <w:i/>
          <w:iCs/>
          <w:color w:val="000000"/>
          <w:sz w:val="28"/>
          <w:szCs w:val="28"/>
        </w:rPr>
      </w:pPr>
      <w:r w:rsidRPr="00E67494">
        <w:rPr>
          <w:rFonts w:ascii="Book Antiqua" w:eastAsia="Times New Roman" w:hAnsi="Book Antiqua" w:cs="Times New Roman"/>
          <w:i/>
          <w:iCs/>
          <w:color w:val="000000"/>
          <w:sz w:val="28"/>
          <w:szCs w:val="28"/>
        </w:rPr>
        <w:t>Silence</w:t>
      </w:r>
    </w:p>
    <w:bookmarkEnd w:id="1"/>
    <w:p w14:paraId="72C1E13F" w14:textId="034D0A95" w:rsidR="00C90A0B" w:rsidRPr="00E67494" w:rsidRDefault="00C90A0B" w:rsidP="004C6A5D">
      <w:pPr>
        <w:spacing w:after="0" w:line="240" w:lineRule="auto"/>
        <w:rPr>
          <w:rFonts w:ascii="Book Antiqua" w:hAnsi="Book Antiqua"/>
          <w:i/>
          <w:iCs/>
          <w:sz w:val="28"/>
          <w:szCs w:val="28"/>
        </w:rPr>
      </w:pPr>
      <w:r w:rsidRPr="00E67494">
        <w:rPr>
          <w:rFonts w:ascii="Book Antiqua" w:hAnsi="Book Antiqua"/>
          <w:i/>
          <w:iCs/>
          <w:sz w:val="28"/>
          <w:szCs w:val="28"/>
        </w:rPr>
        <w:lastRenderedPageBreak/>
        <w:t>The Celebrant concludes with a Collect.</w:t>
      </w:r>
      <w:bookmarkEnd w:id="0"/>
    </w:p>
    <w:p w14:paraId="3D9BB12C" w14:textId="77777777" w:rsidR="004C6A5D" w:rsidRPr="00E67494" w:rsidRDefault="004C6A5D" w:rsidP="004C6A5D">
      <w:pPr>
        <w:spacing w:after="0" w:line="240" w:lineRule="auto"/>
        <w:rPr>
          <w:rFonts w:ascii="Book Antiqua" w:hAnsi="Book Antiqua"/>
          <w:b/>
          <w:iCs/>
          <w:sz w:val="28"/>
          <w:szCs w:val="28"/>
        </w:rPr>
      </w:pPr>
    </w:p>
    <w:p w14:paraId="33FD5CAD" w14:textId="0DB4F905" w:rsidR="00C90A0B" w:rsidRPr="00E67494" w:rsidRDefault="00C90A0B" w:rsidP="00C90A0B">
      <w:pPr>
        <w:spacing w:after="0" w:line="240" w:lineRule="auto"/>
        <w:rPr>
          <w:rFonts w:ascii="Book Antiqua" w:hAnsi="Book Antiqua"/>
          <w:b/>
          <w:iCs/>
          <w:sz w:val="28"/>
          <w:szCs w:val="28"/>
        </w:rPr>
      </w:pPr>
      <w:r w:rsidRPr="00E67494">
        <w:rPr>
          <w:rFonts w:ascii="Book Antiqua" w:hAnsi="Book Antiqua"/>
          <w:b/>
          <w:iCs/>
          <w:sz w:val="28"/>
          <w:szCs w:val="28"/>
        </w:rPr>
        <w:t>The Peace</w:t>
      </w:r>
    </w:p>
    <w:p w14:paraId="19D915C4" w14:textId="77777777" w:rsidR="00C90A0B" w:rsidRPr="00E67494" w:rsidRDefault="00C90A0B" w:rsidP="00C90A0B">
      <w:pPr>
        <w:spacing w:after="0" w:line="240" w:lineRule="auto"/>
        <w:rPr>
          <w:rFonts w:ascii="Book Antiqua" w:hAnsi="Book Antiqua"/>
          <w:b/>
          <w:iCs/>
          <w:sz w:val="28"/>
          <w:szCs w:val="28"/>
        </w:rPr>
      </w:pPr>
    </w:p>
    <w:p w14:paraId="3824CD88" w14:textId="77777777" w:rsidR="00C90A0B" w:rsidRPr="00E67494" w:rsidRDefault="00C90A0B" w:rsidP="00C90A0B">
      <w:pPr>
        <w:spacing w:after="0" w:line="240" w:lineRule="auto"/>
        <w:rPr>
          <w:rFonts w:ascii="Book Antiqua" w:hAnsi="Book Antiqua"/>
          <w:color w:val="000000"/>
          <w:sz w:val="28"/>
          <w:szCs w:val="28"/>
        </w:rPr>
      </w:pPr>
      <w:proofErr w:type="gramStart"/>
      <w:r w:rsidRPr="00E67494">
        <w:rPr>
          <w:rFonts w:ascii="Book Antiqua" w:hAnsi="Book Antiqua"/>
          <w:i/>
          <w:iCs/>
          <w:sz w:val="28"/>
          <w:szCs w:val="28"/>
        </w:rPr>
        <w:t xml:space="preserve">Celebrant  </w:t>
      </w:r>
      <w:r w:rsidRPr="00E67494">
        <w:rPr>
          <w:rFonts w:ascii="Book Antiqua" w:hAnsi="Book Antiqua"/>
          <w:i/>
          <w:iCs/>
          <w:sz w:val="28"/>
          <w:szCs w:val="28"/>
        </w:rPr>
        <w:tab/>
      </w:r>
      <w:proofErr w:type="gramEnd"/>
      <w:r w:rsidRPr="00E67494">
        <w:rPr>
          <w:rFonts w:ascii="Book Antiqua" w:hAnsi="Book Antiqua"/>
          <w:sz w:val="28"/>
          <w:szCs w:val="28"/>
        </w:rPr>
        <w:t xml:space="preserve">The peace of the Lord be always with you. </w:t>
      </w:r>
    </w:p>
    <w:p w14:paraId="76ED9F43" w14:textId="77777777" w:rsidR="00C90A0B" w:rsidRPr="00E67494" w:rsidRDefault="00C90A0B" w:rsidP="00C90A0B">
      <w:pPr>
        <w:spacing w:after="0" w:line="240" w:lineRule="auto"/>
        <w:rPr>
          <w:rFonts w:ascii="Book Antiqua" w:hAnsi="Book Antiqua"/>
          <w:b/>
          <w:sz w:val="28"/>
          <w:szCs w:val="28"/>
        </w:rPr>
      </w:pPr>
      <w:proofErr w:type="gramStart"/>
      <w:r w:rsidRPr="00E67494">
        <w:rPr>
          <w:rFonts w:ascii="Book Antiqua" w:hAnsi="Book Antiqua"/>
          <w:b/>
          <w:i/>
          <w:iCs/>
          <w:sz w:val="28"/>
          <w:szCs w:val="28"/>
        </w:rPr>
        <w:t xml:space="preserve">People </w:t>
      </w:r>
      <w:r w:rsidRPr="00E67494">
        <w:rPr>
          <w:rFonts w:ascii="Book Antiqua" w:hAnsi="Book Antiqua"/>
          <w:b/>
          <w:sz w:val="28"/>
          <w:szCs w:val="28"/>
        </w:rPr>
        <w:t xml:space="preserve"> </w:t>
      </w:r>
      <w:r w:rsidRPr="00E67494">
        <w:rPr>
          <w:rFonts w:ascii="Book Antiqua" w:hAnsi="Book Antiqua"/>
          <w:b/>
          <w:sz w:val="28"/>
          <w:szCs w:val="28"/>
        </w:rPr>
        <w:tab/>
      </w:r>
      <w:proofErr w:type="gramEnd"/>
      <w:r w:rsidRPr="00E67494">
        <w:rPr>
          <w:rFonts w:ascii="Book Antiqua" w:hAnsi="Book Antiqua"/>
          <w:b/>
          <w:sz w:val="28"/>
          <w:szCs w:val="28"/>
        </w:rPr>
        <w:t>And also with you.</w:t>
      </w:r>
    </w:p>
    <w:p w14:paraId="76F8F84B" w14:textId="2EA6C15E" w:rsidR="00D12579" w:rsidRPr="00E67494" w:rsidRDefault="00C90A0B" w:rsidP="00D460A3">
      <w:pPr>
        <w:spacing w:after="0" w:line="240" w:lineRule="auto"/>
        <w:rPr>
          <w:rFonts w:ascii="Book Antiqua" w:hAnsi="Book Antiqua"/>
          <w:i/>
          <w:iCs/>
          <w:sz w:val="28"/>
          <w:szCs w:val="28"/>
        </w:rPr>
      </w:pPr>
      <w:r w:rsidRPr="00E67494">
        <w:rPr>
          <w:rFonts w:ascii="Book Antiqua" w:hAnsi="Book Antiqua"/>
          <w:i/>
          <w:iCs/>
          <w:sz w:val="28"/>
          <w:szCs w:val="28"/>
        </w:rPr>
        <w:t>The Ministers and People greet one another in the name of the Lord.</w:t>
      </w:r>
    </w:p>
    <w:p w14:paraId="4E5505DE" w14:textId="77777777" w:rsidR="00233FCE" w:rsidRPr="00E67494" w:rsidRDefault="00233FCE" w:rsidP="00D460A3">
      <w:pPr>
        <w:spacing w:after="0" w:line="240" w:lineRule="auto"/>
        <w:rPr>
          <w:rFonts w:ascii="Book Antiqua" w:hAnsi="Book Antiqua"/>
          <w:b/>
          <w:sz w:val="28"/>
          <w:szCs w:val="28"/>
          <w:u w:val="single"/>
        </w:rPr>
      </w:pPr>
    </w:p>
    <w:p w14:paraId="770D71C2" w14:textId="77777777" w:rsidR="00B3663F" w:rsidRPr="00E67494" w:rsidRDefault="00B3663F" w:rsidP="00B3663F">
      <w:pPr>
        <w:shd w:val="clear" w:color="auto" w:fill="FFFFFF"/>
        <w:spacing w:after="0" w:line="240" w:lineRule="auto"/>
        <w:rPr>
          <w:rFonts w:ascii="Book Antiqua" w:hAnsi="Book Antiqua"/>
          <w:b/>
          <w:iCs/>
          <w:sz w:val="28"/>
          <w:szCs w:val="28"/>
          <w:u w:val="single"/>
        </w:rPr>
      </w:pPr>
      <w:r w:rsidRPr="00E67494">
        <w:rPr>
          <w:rFonts w:ascii="Book Antiqua" w:hAnsi="Book Antiqua"/>
          <w:b/>
          <w:sz w:val="28"/>
          <w:szCs w:val="28"/>
          <w:u w:val="single"/>
        </w:rPr>
        <w:t xml:space="preserve">THE HOLY COMMUNION   </w:t>
      </w:r>
    </w:p>
    <w:p w14:paraId="59D20AD9" w14:textId="77777777" w:rsidR="00B3663F" w:rsidRPr="00E67494" w:rsidRDefault="00B3663F" w:rsidP="00B3663F">
      <w:pPr>
        <w:shd w:val="clear" w:color="auto" w:fill="FFFFFF"/>
        <w:spacing w:after="0" w:line="240" w:lineRule="auto"/>
        <w:rPr>
          <w:rFonts w:ascii="Book Antiqua" w:hAnsi="Book Antiqua"/>
          <w:iCs/>
          <w:sz w:val="28"/>
          <w:szCs w:val="28"/>
        </w:rPr>
      </w:pPr>
    </w:p>
    <w:p w14:paraId="69F70BE8" w14:textId="77777777" w:rsidR="00B3663F" w:rsidRPr="00E67494" w:rsidRDefault="00B3663F" w:rsidP="00B3663F">
      <w:pPr>
        <w:shd w:val="clear" w:color="auto" w:fill="FFFFFF"/>
        <w:spacing w:line="240" w:lineRule="auto"/>
        <w:rPr>
          <w:rFonts w:ascii="Book Antiqua" w:hAnsi="Book Antiqua"/>
          <w:i/>
          <w:iCs/>
          <w:sz w:val="28"/>
          <w:szCs w:val="28"/>
        </w:rPr>
      </w:pPr>
      <w:r w:rsidRPr="00E67494">
        <w:rPr>
          <w:rFonts w:ascii="Book Antiqua" w:hAnsi="Book Antiqua"/>
          <w:i/>
          <w:iCs/>
          <w:sz w:val="28"/>
          <w:szCs w:val="28"/>
        </w:rPr>
        <w:t xml:space="preserve">All </w:t>
      </w:r>
      <w:proofErr w:type="gramStart"/>
      <w:r w:rsidRPr="00E67494">
        <w:rPr>
          <w:rFonts w:ascii="Book Antiqua" w:hAnsi="Book Antiqua"/>
          <w:i/>
          <w:iCs/>
          <w:sz w:val="28"/>
          <w:szCs w:val="28"/>
        </w:rPr>
        <w:t>stand</w:t>
      </w:r>
      <w:proofErr w:type="gramEnd"/>
      <w:r w:rsidRPr="00E67494">
        <w:rPr>
          <w:rFonts w:ascii="Book Antiqua" w:hAnsi="Book Antiqua"/>
          <w:i/>
          <w:iCs/>
          <w:sz w:val="28"/>
          <w:szCs w:val="28"/>
        </w:rPr>
        <w:t>.</w:t>
      </w:r>
    </w:p>
    <w:p w14:paraId="4590C4C2" w14:textId="77777777" w:rsidR="00B3663F" w:rsidRPr="00E67494" w:rsidRDefault="00B3663F" w:rsidP="00B3663F">
      <w:pPr>
        <w:shd w:val="clear" w:color="auto" w:fill="FFFFFF"/>
        <w:spacing w:after="0"/>
        <w:rPr>
          <w:rFonts w:ascii="Book Antiqua" w:eastAsia="Times New Roman" w:hAnsi="Book Antiqua" w:cs="Times New Roman"/>
          <w:b/>
          <w:sz w:val="28"/>
          <w:szCs w:val="28"/>
        </w:rPr>
      </w:pPr>
      <w:r w:rsidRPr="00E67494">
        <w:rPr>
          <w:rFonts w:ascii="Book Antiqua" w:hAnsi="Book Antiqua"/>
          <w:i/>
          <w:sz w:val="28"/>
          <w:szCs w:val="28"/>
        </w:rPr>
        <w:t>Celebrant</w:t>
      </w:r>
      <w:r w:rsidRPr="00E67494">
        <w:rPr>
          <w:rFonts w:ascii="Book Antiqua" w:hAnsi="Book Antiqua"/>
          <w:sz w:val="28"/>
          <w:szCs w:val="28"/>
        </w:rPr>
        <w:t xml:space="preserve">    </w:t>
      </w:r>
      <w:r w:rsidRPr="00E67494">
        <w:rPr>
          <w:rFonts w:ascii="Book Antiqua" w:hAnsi="Book Antiqua"/>
          <w:sz w:val="28"/>
          <w:szCs w:val="28"/>
        </w:rPr>
        <w:tab/>
        <w:t>The Lord be with you.</w:t>
      </w:r>
      <w:r w:rsidRPr="00E67494">
        <w:rPr>
          <w:rFonts w:ascii="Book Antiqua" w:hAnsi="Book Antiqua"/>
          <w:sz w:val="28"/>
          <w:szCs w:val="28"/>
        </w:rPr>
        <w:br/>
      </w:r>
      <w:r w:rsidRPr="00E67494">
        <w:rPr>
          <w:rFonts w:ascii="Book Antiqua" w:hAnsi="Book Antiqua"/>
          <w:b/>
          <w:i/>
          <w:iCs/>
          <w:sz w:val="28"/>
          <w:szCs w:val="28"/>
        </w:rPr>
        <w:t>People</w:t>
      </w:r>
      <w:r w:rsidRPr="00E67494">
        <w:rPr>
          <w:rFonts w:ascii="Book Antiqua" w:hAnsi="Book Antiqua"/>
          <w:b/>
          <w:sz w:val="28"/>
          <w:szCs w:val="28"/>
        </w:rPr>
        <w:t xml:space="preserve">        </w:t>
      </w:r>
      <w:r w:rsidRPr="00E67494">
        <w:rPr>
          <w:rFonts w:ascii="Book Antiqua" w:hAnsi="Book Antiqua"/>
          <w:b/>
          <w:sz w:val="28"/>
          <w:szCs w:val="28"/>
        </w:rPr>
        <w:tab/>
        <w:t>And also with you.</w:t>
      </w:r>
      <w:r w:rsidRPr="00E67494">
        <w:rPr>
          <w:rFonts w:ascii="Book Antiqua" w:hAnsi="Book Antiqua"/>
          <w:b/>
          <w:sz w:val="28"/>
          <w:szCs w:val="28"/>
        </w:rPr>
        <w:br/>
      </w:r>
      <w:r w:rsidRPr="00E67494">
        <w:rPr>
          <w:rFonts w:ascii="Book Antiqua" w:hAnsi="Book Antiqua"/>
          <w:i/>
          <w:iCs/>
          <w:sz w:val="28"/>
          <w:szCs w:val="28"/>
        </w:rPr>
        <w:t>Celebrant</w:t>
      </w:r>
      <w:r w:rsidRPr="00E67494">
        <w:rPr>
          <w:rFonts w:ascii="Book Antiqua" w:hAnsi="Book Antiqua"/>
          <w:sz w:val="28"/>
          <w:szCs w:val="28"/>
        </w:rPr>
        <w:t xml:space="preserve">    </w:t>
      </w:r>
      <w:r w:rsidRPr="00E67494">
        <w:rPr>
          <w:rFonts w:ascii="Book Antiqua" w:hAnsi="Book Antiqua"/>
          <w:sz w:val="28"/>
          <w:szCs w:val="28"/>
        </w:rPr>
        <w:tab/>
        <w:t>Lift up your hearts.</w:t>
      </w:r>
      <w:r w:rsidRPr="00E67494">
        <w:rPr>
          <w:rFonts w:ascii="Book Antiqua" w:hAnsi="Book Antiqua"/>
          <w:sz w:val="28"/>
          <w:szCs w:val="28"/>
        </w:rPr>
        <w:br/>
      </w:r>
      <w:r w:rsidRPr="00E67494">
        <w:rPr>
          <w:rFonts w:ascii="Book Antiqua" w:hAnsi="Book Antiqua"/>
          <w:b/>
          <w:i/>
          <w:iCs/>
          <w:sz w:val="28"/>
          <w:szCs w:val="28"/>
        </w:rPr>
        <w:t>People</w:t>
      </w:r>
      <w:r w:rsidRPr="00E67494">
        <w:rPr>
          <w:rFonts w:ascii="Book Antiqua" w:hAnsi="Book Antiqua"/>
          <w:b/>
          <w:sz w:val="28"/>
          <w:szCs w:val="28"/>
        </w:rPr>
        <w:t xml:space="preserve">        </w:t>
      </w:r>
      <w:r w:rsidRPr="00E67494">
        <w:rPr>
          <w:rFonts w:ascii="Book Antiqua" w:hAnsi="Book Antiqua"/>
          <w:b/>
          <w:sz w:val="28"/>
          <w:szCs w:val="28"/>
        </w:rPr>
        <w:tab/>
        <w:t>We lift them to the Lord</w:t>
      </w:r>
      <w:r w:rsidRPr="00E67494">
        <w:rPr>
          <w:rFonts w:ascii="Book Antiqua" w:hAnsi="Book Antiqua"/>
          <w:sz w:val="28"/>
          <w:szCs w:val="28"/>
        </w:rPr>
        <w:t>.</w:t>
      </w:r>
      <w:r w:rsidRPr="00E67494">
        <w:rPr>
          <w:rFonts w:ascii="Book Antiqua" w:hAnsi="Book Antiqua"/>
          <w:sz w:val="28"/>
          <w:szCs w:val="28"/>
        </w:rPr>
        <w:br/>
      </w:r>
      <w:r w:rsidRPr="00E67494">
        <w:rPr>
          <w:rFonts w:ascii="Book Antiqua" w:hAnsi="Book Antiqua"/>
          <w:i/>
          <w:iCs/>
          <w:sz w:val="28"/>
          <w:szCs w:val="28"/>
        </w:rPr>
        <w:t>Celebrant</w:t>
      </w:r>
      <w:r w:rsidRPr="00E67494">
        <w:rPr>
          <w:rFonts w:ascii="Book Antiqua" w:hAnsi="Book Antiqua"/>
          <w:sz w:val="28"/>
          <w:szCs w:val="28"/>
        </w:rPr>
        <w:t xml:space="preserve">    </w:t>
      </w:r>
      <w:r w:rsidRPr="00E67494">
        <w:rPr>
          <w:rFonts w:ascii="Book Antiqua" w:hAnsi="Book Antiqua"/>
          <w:sz w:val="28"/>
          <w:szCs w:val="28"/>
        </w:rPr>
        <w:tab/>
        <w:t>Let us give thanks to the Lord our God.</w:t>
      </w:r>
      <w:r w:rsidRPr="00E67494">
        <w:rPr>
          <w:rFonts w:ascii="Book Antiqua" w:hAnsi="Book Antiqua"/>
          <w:sz w:val="28"/>
          <w:szCs w:val="28"/>
        </w:rPr>
        <w:br/>
      </w:r>
      <w:r w:rsidRPr="00E67494">
        <w:rPr>
          <w:rFonts w:ascii="Book Antiqua" w:hAnsi="Book Antiqua"/>
          <w:b/>
          <w:i/>
          <w:iCs/>
          <w:sz w:val="28"/>
          <w:szCs w:val="28"/>
        </w:rPr>
        <w:t>People</w:t>
      </w:r>
      <w:r w:rsidRPr="00E67494">
        <w:rPr>
          <w:rFonts w:ascii="Book Antiqua" w:hAnsi="Book Antiqua"/>
          <w:b/>
          <w:sz w:val="28"/>
          <w:szCs w:val="28"/>
        </w:rPr>
        <w:t xml:space="preserve">        </w:t>
      </w:r>
      <w:r w:rsidRPr="00E67494">
        <w:rPr>
          <w:rFonts w:ascii="Book Antiqua" w:hAnsi="Book Antiqua"/>
          <w:b/>
          <w:sz w:val="28"/>
          <w:szCs w:val="28"/>
        </w:rPr>
        <w:tab/>
        <w:t>It is right to give him thanks and praise</w:t>
      </w:r>
      <w:r w:rsidRPr="00E67494">
        <w:rPr>
          <w:rFonts w:ascii="Book Antiqua" w:hAnsi="Book Antiqua"/>
          <w:sz w:val="28"/>
          <w:szCs w:val="28"/>
        </w:rPr>
        <w:t>.</w:t>
      </w:r>
    </w:p>
    <w:p w14:paraId="5DD91B85" w14:textId="77777777" w:rsidR="00B3663F" w:rsidRPr="00E67494" w:rsidRDefault="00B3663F" w:rsidP="00B3663F">
      <w:pPr>
        <w:pStyle w:val="NormalWeb"/>
        <w:spacing w:line="276" w:lineRule="auto"/>
        <w:rPr>
          <w:rFonts w:ascii="Book Antiqua" w:hAnsi="Book Antiqua"/>
          <w:sz w:val="28"/>
          <w:szCs w:val="28"/>
        </w:rPr>
      </w:pPr>
      <w:r w:rsidRPr="00E67494">
        <w:rPr>
          <w:rFonts w:ascii="Book Antiqua" w:hAnsi="Book Antiqua"/>
          <w:sz w:val="28"/>
          <w:szCs w:val="28"/>
        </w:rPr>
        <w:t>It is right, and a good and joyful thing, always and everywhere to give thanks to you, Father Almighty, Creator of heaven and earth…Therefore we praise you, joining our voices with Angels and Archangels and with all the company of heaven, who forever sing this hymn to proclaim the glory of your Name:</w:t>
      </w:r>
    </w:p>
    <w:p w14:paraId="6D019D5F" w14:textId="6F5B50D5" w:rsidR="00B3663F" w:rsidRPr="00E67494" w:rsidRDefault="00B3663F" w:rsidP="00B3663F">
      <w:pPr>
        <w:widowControl w:val="0"/>
        <w:autoSpaceDE w:val="0"/>
        <w:autoSpaceDN w:val="0"/>
        <w:adjustRightInd w:val="0"/>
        <w:spacing w:line="240" w:lineRule="auto"/>
        <w:rPr>
          <w:rFonts w:ascii="Book Antiqua" w:eastAsia="Times New Roman" w:hAnsi="Book Antiqua" w:cs="Times New Roman"/>
          <w:b/>
          <w:iCs/>
          <w:sz w:val="28"/>
          <w:szCs w:val="28"/>
        </w:rPr>
      </w:pPr>
      <w:r w:rsidRPr="00E67494">
        <w:rPr>
          <w:rFonts w:ascii="Book Antiqua" w:hAnsi="Book Antiqua" w:cs="Garamond"/>
          <w:b/>
          <w:color w:val="000000"/>
          <w:sz w:val="28"/>
          <w:szCs w:val="28"/>
        </w:rPr>
        <w:t>Sanctus</w:t>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ab/>
      </w:r>
      <w:r w:rsidR="000C5885">
        <w:rPr>
          <w:rFonts w:ascii="Book Antiqua" w:eastAsia="Times New Roman" w:hAnsi="Book Antiqua" w:cs="Times New Roman"/>
          <w:b/>
          <w:iCs/>
          <w:sz w:val="28"/>
          <w:szCs w:val="28"/>
        </w:rPr>
        <w:tab/>
      </w:r>
      <w:r w:rsidR="000C5885">
        <w:rPr>
          <w:rFonts w:ascii="Book Antiqua" w:eastAsia="Times New Roman" w:hAnsi="Book Antiqua" w:cs="Times New Roman"/>
          <w:b/>
          <w:iCs/>
          <w:sz w:val="28"/>
          <w:szCs w:val="28"/>
        </w:rPr>
        <w:tab/>
      </w:r>
      <w:r w:rsidRPr="00E67494">
        <w:rPr>
          <w:rFonts w:ascii="Book Antiqua" w:eastAsia="Times New Roman" w:hAnsi="Book Antiqua" w:cs="Times New Roman"/>
          <w:b/>
          <w:iCs/>
          <w:sz w:val="28"/>
          <w:szCs w:val="28"/>
        </w:rPr>
        <w:t>Hymn #S-124</w:t>
      </w:r>
    </w:p>
    <w:p w14:paraId="71FF4077" w14:textId="77777777" w:rsidR="00B3663F" w:rsidRPr="00E67494" w:rsidRDefault="00B3663F" w:rsidP="00B3663F">
      <w:pPr>
        <w:pStyle w:val="NormalWeb"/>
        <w:spacing w:before="0" w:beforeAutospacing="0" w:after="0" w:afterAutospacing="0"/>
        <w:rPr>
          <w:rFonts w:ascii="Book Antiqua" w:hAnsi="Book Antiqua"/>
          <w:i/>
          <w:sz w:val="28"/>
          <w:szCs w:val="28"/>
        </w:rPr>
      </w:pPr>
      <w:r w:rsidRPr="00E67494">
        <w:rPr>
          <w:rFonts w:ascii="Book Antiqua" w:hAnsi="Book Antiqua"/>
          <w:i/>
          <w:sz w:val="28"/>
          <w:szCs w:val="28"/>
        </w:rPr>
        <w:t>The Celebrant continues</w:t>
      </w:r>
    </w:p>
    <w:p w14:paraId="68591847" w14:textId="77777777" w:rsidR="00B3663F" w:rsidRPr="00E67494" w:rsidRDefault="00B3663F" w:rsidP="00B3663F">
      <w:pPr>
        <w:pStyle w:val="NormalWeb"/>
        <w:spacing w:before="0" w:beforeAutospacing="0" w:after="0" w:afterAutospacing="0"/>
        <w:rPr>
          <w:rFonts w:ascii="Book Antiqua" w:hAnsi="Book Antiqua"/>
          <w:i/>
          <w:iCs/>
          <w:sz w:val="28"/>
          <w:szCs w:val="28"/>
        </w:rPr>
      </w:pPr>
      <w:r w:rsidRPr="00E67494">
        <w:rPr>
          <w:rFonts w:ascii="Book Antiqua" w:hAnsi="Book Antiqua"/>
          <w:sz w:val="28"/>
          <w:szCs w:val="28"/>
        </w:rPr>
        <w:t>Holy and gracious Father: In your infinite love you made us for yourself…Therefore we proclaim the mystery of faith:</w:t>
      </w:r>
      <w:r w:rsidRPr="00E67494">
        <w:rPr>
          <w:rFonts w:ascii="Book Antiqua" w:hAnsi="Book Antiqua"/>
          <w:sz w:val="28"/>
          <w:szCs w:val="28"/>
        </w:rPr>
        <w:br/>
      </w:r>
    </w:p>
    <w:p w14:paraId="3D055028" w14:textId="77777777" w:rsidR="00B3663F" w:rsidRPr="00E67494" w:rsidRDefault="00B3663F" w:rsidP="00B3663F">
      <w:pPr>
        <w:pStyle w:val="NormalWeb"/>
        <w:spacing w:before="0" w:beforeAutospacing="0" w:after="0" w:afterAutospacing="0"/>
        <w:rPr>
          <w:rFonts w:ascii="Book Antiqua" w:hAnsi="Book Antiqua"/>
          <w:b/>
          <w:sz w:val="28"/>
          <w:szCs w:val="28"/>
        </w:rPr>
      </w:pPr>
      <w:r w:rsidRPr="00E67494">
        <w:rPr>
          <w:rFonts w:ascii="Book Antiqua" w:hAnsi="Book Antiqua"/>
          <w:b/>
          <w:i/>
          <w:iCs/>
          <w:sz w:val="28"/>
          <w:szCs w:val="28"/>
        </w:rPr>
        <w:t>Celebrant and People</w:t>
      </w:r>
      <w:r w:rsidRPr="00E67494">
        <w:rPr>
          <w:rFonts w:ascii="Book Antiqua" w:hAnsi="Book Antiqua"/>
          <w:i/>
          <w:iCs/>
          <w:sz w:val="28"/>
          <w:szCs w:val="28"/>
        </w:rPr>
        <w:br/>
      </w:r>
      <w:r w:rsidRPr="00E67494">
        <w:rPr>
          <w:rFonts w:ascii="Book Antiqua" w:hAnsi="Book Antiqua"/>
          <w:b/>
          <w:sz w:val="28"/>
          <w:szCs w:val="28"/>
        </w:rPr>
        <w:t>Christ has died.  Christ is risen.  Christ will come again.</w:t>
      </w:r>
    </w:p>
    <w:p w14:paraId="0FE0EBBF" w14:textId="77777777" w:rsidR="00B3663F" w:rsidRPr="00E67494" w:rsidRDefault="00B3663F" w:rsidP="00B3663F">
      <w:pPr>
        <w:pStyle w:val="NormalWeb"/>
        <w:spacing w:before="0" w:beforeAutospacing="0" w:after="0" w:afterAutospacing="0"/>
        <w:rPr>
          <w:rFonts w:ascii="Book Antiqua" w:hAnsi="Book Antiqua"/>
          <w:i/>
          <w:iCs/>
          <w:sz w:val="28"/>
          <w:szCs w:val="28"/>
        </w:rPr>
      </w:pPr>
    </w:p>
    <w:p w14:paraId="42C0B05D" w14:textId="77777777" w:rsidR="00B3663F" w:rsidRPr="00E67494" w:rsidRDefault="00B3663F" w:rsidP="00B3663F">
      <w:pPr>
        <w:pStyle w:val="NormalWeb"/>
        <w:spacing w:before="0" w:beforeAutospacing="0" w:after="0" w:afterAutospacing="0"/>
        <w:rPr>
          <w:rFonts w:ascii="Book Antiqua" w:hAnsi="Book Antiqua"/>
          <w:i/>
          <w:iCs/>
          <w:sz w:val="28"/>
          <w:szCs w:val="28"/>
        </w:rPr>
      </w:pPr>
      <w:r w:rsidRPr="00E67494">
        <w:rPr>
          <w:rFonts w:ascii="Book Antiqua" w:hAnsi="Book Antiqua"/>
          <w:i/>
          <w:iCs/>
          <w:sz w:val="28"/>
          <w:szCs w:val="28"/>
        </w:rPr>
        <w:t xml:space="preserve">The Celebrant continues </w:t>
      </w:r>
    </w:p>
    <w:p w14:paraId="753ABF8A" w14:textId="77777777" w:rsidR="00B3663F" w:rsidRPr="00E67494" w:rsidRDefault="00B3663F" w:rsidP="00B3663F">
      <w:pPr>
        <w:pStyle w:val="NormalWeb"/>
        <w:spacing w:before="0" w:beforeAutospacing="0" w:after="0" w:afterAutospacing="0"/>
        <w:rPr>
          <w:rFonts w:ascii="Book Antiqua" w:hAnsi="Book Antiqua"/>
          <w:b/>
          <w:i/>
          <w:iCs/>
          <w:sz w:val="28"/>
          <w:szCs w:val="28"/>
        </w:rPr>
      </w:pPr>
      <w:r w:rsidRPr="00E67494">
        <w:rPr>
          <w:rFonts w:ascii="Book Antiqua" w:hAnsi="Book Antiqua"/>
          <w:sz w:val="28"/>
          <w:szCs w:val="28"/>
        </w:rPr>
        <w:t xml:space="preserve">We celebrate the memorial of our redemption, O Father…By him, and with him, and in him, in the unity of the Holy Spirit all honor and glory </w:t>
      </w:r>
      <w:proofErr w:type="gramStart"/>
      <w:r w:rsidRPr="00E67494">
        <w:rPr>
          <w:rFonts w:ascii="Book Antiqua" w:hAnsi="Book Antiqua"/>
          <w:sz w:val="28"/>
          <w:szCs w:val="28"/>
        </w:rPr>
        <w:t>is</w:t>
      </w:r>
      <w:proofErr w:type="gramEnd"/>
      <w:r w:rsidRPr="00E67494">
        <w:rPr>
          <w:rFonts w:ascii="Book Antiqua" w:hAnsi="Book Antiqua"/>
          <w:sz w:val="28"/>
          <w:szCs w:val="28"/>
        </w:rPr>
        <w:t xml:space="preserve"> yours, Almighty Father, now and forever. </w:t>
      </w:r>
      <w:r w:rsidRPr="00E67494">
        <w:rPr>
          <w:rFonts w:ascii="Book Antiqua" w:hAnsi="Book Antiqua"/>
          <w:b/>
          <w:i/>
          <w:iCs/>
          <w:sz w:val="28"/>
          <w:szCs w:val="28"/>
        </w:rPr>
        <w:t>AMEN.</w:t>
      </w:r>
    </w:p>
    <w:p w14:paraId="69D31694" w14:textId="77777777" w:rsidR="00B3663F" w:rsidRPr="00E67494" w:rsidRDefault="00B3663F" w:rsidP="00B3663F">
      <w:pPr>
        <w:pStyle w:val="NormalWeb"/>
        <w:spacing w:before="0" w:beforeAutospacing="0" w:after="0" w:afterAutospacing="0"/>
        <w:rPr>
          <w:rFonts w:ascii="Book Antiqua" w:hAnsi="Book Antiqua"/>
          <w:iCs/>
          <w:sz w:val="28"/>
          <w:szCs w:val="28"/>
        </w:rPr>
      </w:pPr>
    </w:p>
    <w:p w14:paraId="621618EF" w14:textId="77777777" w:rsidR="00B3663F" w:rsidRPr="00E67494" w:rsidRDefault="00B3663F" w:rsidP="00B3663F">
      <w:pPr>
        <w:shd w:val="clear" w:color="auto" w:fill="FFFFFF"/>
        <w:spacing w:after="0" w:line="240" w:lineRule="auto"/>
        <w:rPr>
          <w:rFonts w:ascii="Book Antiqua" w:eastAsia="Times New Roman" w:hAnsi="Book Antiqua" w:cs="Times New Roman"/>
          <w:iCs/>
          <w:sz w:val="28"/>
          <w:szCs w:val="28"/>
        </w:rPr>
      </w:pPr>
      <w:r w:rsidRPr="00E67494">
        <w:rPr>
          <w:rFonts w:ascii="Book Antiqua" w:eastAsia="Times New Roman" w:hAnsi="Book Antiqua" w:cs="Times New Roman"/>
          <w:iCs/>
          <w:sz w:val="28"/>
          <w:szCs w:val="28"/>
        </w:rPr>
        <w:t>And now, as our Savior Christ has taught us, we are bold to say:</w:t>
      </w:r>
    </w:p>
    <w:p w14:paraId="04C77B9E" w14:textId="77777777" w:rsidR="00B3663F" w:rsidRPr="00E67494" w:rsidRDefault="00B3663F" w:rsidP="00B3663F">
      <w:pPr>
        <w:shd w:val="clear" w:color="auto" w:fill="FFFFFF"/>
        <w:spacing w:after="0" w:line="240" w:lineRule="auto"/>
        <w:rPr>
          <w:rFonts w:ascii="Book Antiqua" w:eastAsia="Times New Roman" w:hAnsi="Book Antiqua" w:cs="Times New Roman"/>
          <w:b/>
          <w:iCs/>
          <w:sz w:val="28"/>
          <w:szCs w:val="28"/>
        </w:rPr>
      </w:pPr>
      <w:r w:rsidRPr="00E67494">
        <w:rPr>
          <w:rFonts w:ascii="Book Antiqua" w:eastAsia="Times New Roman" w:hAnsi="Book Antiqua" w:cs="Times New Roman"/>
          <w:b/>
          <w:iCs/>
          <w:sz w:val="28"/>
          <w:szCs w:val="28"/>
        </w:rPr>
        <w:t xml:space="preserve">Our Father, who art in heaven, hallowed be thy Name. Thy kingdom come, they will be done, on earth as it is in heaven.  Give us this day our daily bread. And forgive us </w:t>
      </w:r>
      <w:r w:rsidRPr="00E67494">
        <w:rPr>
          <w:rFonts w:ascii="Book Antiqua" w:eastAsia="Times New Roman" w:hAnsi="Book Antiqua" w:cs="Times New Roman"/>
          <w:b/>
          <w:iCs/>
          <w:sz w:val="28"/>
          <w:szCs w:val="28"/>
        </w:rPr>
        <w:lastRenderedPageBreak/>
        <w:t xml:space="preserve">our trespasses, as we forgive those who trespass against us.  And lead us not into </w:t>
      </w:r>
      <w:proofErr w:type="gramStart"/>
      <w:r w:rsidRPr="00E67494">
        <w:rPr>
          <w:rFonts w:ascii="Book Antiqua" w:eastAsia="Times New Roman" w:hAnsi="Book Antiqua" w:cs="Times New Roman"/>
          <w:b/>
          <w:iCs/>
          <w:sz w:val="28"/>
          <w:szCs w:val="28"/>
        </w:rPr>
        <w:t>temptation, but</w:t>
      </w:r>
      <w:proofErr w:type="gramEnd"/>
      <w:r w:rsidRPr="00E67494">
        <w:rPr>
          <w:rFonts w:ascii="Book Antiqua" w:eastAsia="Times New Roman" w:hAnsi="Book Antiqua" w:cs="Times New Roman"/>
          <w:b/>
          <w:iCs/>
          <w:sz w:val="28"/>
          <w:szCs w:val="28"/>
        </w:rPr>
        <w:t xml:space="preserve"> deliver us from evil.  For thine is the kingdom, and the power, and the glory, forever and ever. Amen</w:t>
      </w:r>
    </w:p>
    <w:p w14:paraId="73DE1A5C" w14:textId="77777777" w:rsidR="00B3663F" w:rsidRPr="00E67494" w:rsidRDefault="00B3663F" w:rsidP="00B3663F">
      <w:pPr>
        <w:pStyle w:val="NormalWeb"/>
        <w:spacing w:after="0" w:afterAutospacing="0"/>
        <w:rPr>
          <w:rFonts w:ascii="Book Antiqua" w:hAnsi="Book Antiqua"/>
          <w:i/>
          <w:iCs/>
          <w:sz w:val="28"/>
          <w:szCs w:val="28"/>
        </w:rPr>
      </w:pPr>
      <w:r w:rsidRPr="00E67494">
        <w:rPr>
          <w:rFonts w:ascii="Book Antiqua" w:hAnsi="Book Antiqua"/>
          <w:i/>
          <w:iCs/>
          <w:sz w:val="28"/>
          <w:szCs w:val="28"/>
        </w:rPr>
        <w:t>The Celebrant breaks the consecrated Bread.</w:t>
      </w:r>
    </w:p>
    <w:p w14:paraId="2AA643F1" w14:textId="77777777" w:rsidR="00B3663F" w:rsidRPr="00E67494" w:rsidRDefault="00B3663F" w:rsidP="00B3663F">
      <w:pPr>
        <w:rPr>
          <w:rFonts w:ascii="Book Antiqua" w:hAnsi="Book Antiqua"/>
          <w:i/>
          <w:iCs/>
          <w:sz w:val="28"/>
          <w:szCs w:val="28"/>
        </w:rPr>
      </w:pPr>
      <w:r w:rsidRPr="00E67494">
        <w:rPr>
          <w:rFonts w:ascii="Book Antiqua" w:hAnsi="Book Antiqua"/>
          <w:sz w:val="28"/>
          <w:szCs w:val="28"/>
        </w:rPr>
        <w:t xml:space="preserve">Christ our Passover is sacrificed for us; </w:t>
      </w:r>
      <w:proofErr w:type="gramStart"/>
      <w:r w:rsidRPr="00E67494">
        <w:rPr>
          <w:rFonts w:ascii="Book Antiqua" w:hAnsi="Book Antiqua"/>
          <w:b/>
          <w:iCs/>
          <w:sz w:val="28"/>
          <w:szCs w:val="28"/>
        </w:rPr>
        <w:t>Therefore</w:t>
      </w:r>
      <w:proofErr w:type="gramEnd"/>
      <w:r w:rsidRPr="00E67494">
        <w:rPr>
          <w:rFonts w:ascii="Book Antiqua" w:hAnsi="Book Antiqua"/>
          <w:b/>
          <w:iCs/>
          <w:sz w:val="28"/>
          <w:szCs w:val="28"/>
        </w:rPr>
        <w:t xml:space="preserve"> let us keep the feast.</w:t>
      </w:r>
    </w:p>
    <w:p w14:paraId="47894C97" w14:textId="74E328DC" w:rsidR="00B3663F" w:rsidRPr="00E67494" w:rsidRDefault="00B3663F" w:rsidP="00B3663F">
      <w:pPr>
        <w:rPr>
          <w:rFonts w:ascii="Book Antiqua" w:hAnsi="Book Antiqua" w:cs="Arial"/>
          <w:i/>
          <w:sz w:val="28"/>
          <w:szCs w:val="28"/>
        </w:rPr>
      </w:pPr>
      <w:r w:rsidRPr="00E67494">
        <w:rPr>
          <w:rFonts w:ascii="Book Antiqua" w:hAnsi="Book Antiqua" w:cs="Arial"/>
          <w:i/>
          <w:sz w:val="28"/>
          <w:szCs w:val="28"/>
        </w:rPr>
        <w:t xml:space="preserve">Distribution of Communion.  All who desire to receive Christ are welcome at the Lord’s Table! </w:t>
      </w:r>
    </w:p>
    <w:p w14:paraId="64B88E0D" w14:textId="51C357AE" w:rsidR="00B34083" w:rsidRPr="00E67494" w:rsidRDefault="00B34083" w:rsidP="00B34083">
      <w:pPr>
        <w:spacing w:after="0" w:line="240" w:lineRule="auto"/>
        <w:rPr>
          <w:rFonts w:ascii="Book Antiqua" w:hAnsi="Book Antiqua" w:cs="Arial"/>
          <w:b/>
          <w:sz w:val="28"/>
          <w:szCs w:val="28"/>
        </w:rPr>
      </w:pPr>
      <w:r w:rsidRPr="00E67494">
        <w:rPr>
          <w:rFonts w:ascii="Book Antiqua" w:hAnsi="Book Antiqua" w:cs="Arial"/>
          <w:b/>
          <w:sz w:val="28"/>
          <w:szCs w:val="28"/>
        </w:rPr>
        <w:t>Post Communion Prayer</w:t>
      </w:r>
      <w:r w:rsidRPr="00E67494">
        <w:rPr>
          <w:rFonts w:ascii="Book Antiqua" w:hAnsi="Book Antiqua" w:cs="Arial"/>
          <w:b/>
          <w:sz w:val="28"/>
          <w:szCs w:val="28"/>
        </w:rPr>
        <w:tab/>
      </w:r>
      <w:r w:rsidRPr="00E67494">
        <w:rPr>
          <w:rFonts w:ascii="Book Antiqua" w:hAnsi="Book Antiqua" w:cs="Arial"/>
          <w:b/>
          <w:sz w:val="28"/>
          <w:szCs w:val="28"/>
        </w:rPr>
        <w:tab/>
      </w:r>
      <w:r w:rsidRPr="00E67494">
        <w:rPr>
          <w:rFonts w:ascii="Book Antiqua" w:hAnsi="Book Antiqua" w:cs="Arial"/>
          <w:b/>
          <w:sz w:val="28"/>
          <w:szCs w:val="28"/>
        </w:rPr>
        <w:tab/>
      </w:r>
      <w:r w:rsidRPr="00E67494">
        <w:rPr>
          <w:rFonts w:ascii="Book Antiqua" w:hAnsi="Book Antiqua" w:cs="Arial"/>
          <w:b/>
          <w:sz w:val="28"/>
          <w:szCs w:val="28"/>
        </w:rPr>
        <w:tab/>
      </w:r>
      <w:r w:rsidRPr="00E67494">
        <w:rPr>
          <w:rFonts w:ascii="Book Antiqua" w:hAnsi="Book Antiqua" w:cs="Arial"/>
          <w:b/>
          <w:sz w:val="28"/>
          <w:szCs w:val="28"/>
        </w:rPr>
        <w:tab/>
      </w:r>
      <w:r w:rsidRPr="00E67494">
        <w:rPr>
          <w:rFonts w:ascii="Book Antiqua" w:hAnsi="Book Antiqua" w:cs="Arial"/>
          <w:b/>
          <w:sz w:val="28"/>
          <w:szCs w:val="28"/>
        </w:rPr>
        <w:tab/>
      </w:r>
      <w:r w:rsidRPr="00E67494">
        <w:rPr>
          <w:rFonts w:ascii="Book Antiqua" w:hAnsi="Book Antiqua" w:cs="Arial"/>
          <w:b/>
          <w:sz w:val="28"/>
          <w:szCs w:val="28"/>
        </w:rPr>
        <w:tab/>
      </w:r>
    </w:p>
    <w:p w14:paraId="172E706D" w14:textId="77777777" w:rsidR="00B34083" w:rsidRPr="00E67494" w:rsidRDefault="00B34083" w:rsidP="00B34083">
      <w:pPr>
        <w:spacing w:after="0" w:line="240" w:lineRule="auto"/>
        <w:rPr>
          <w:rFonts w:ascii="Book Antiqua" w:hAnsi="Book Antiqua" w:cs="Arial"/>
          <w:b/>
          <w:sz w:val="28"/>
          <w:szCs w:val="28"/>
        </w:rPr>
      </w:pPr>
    </w:p>
    <w:p w14:paraId="10CFAA76" w14:textId="6771D0D2" w:rsidR="00D12579" w:rsidRDefault="00B34083" w:rsidP="00B34083">
      <w:pPr>
        <w:spacing w:after="0" w:line="240" w:lineRule="auto"/>
        <w:rPr>
          <w:rFonts w:ascii="Book Antiqua" w:hAnsi="Book Antiqua" w:cs="Arial"/>
          <w:sz w:val="28"/>
          <w:szCs w:val="28"/>
        </w:rPr>
      </w:pPr>
      <w:r w:rsidRPr="00E67494">
        <w:rPr>
          <w:rFonts w:ascii="Book Antiqua" w:hAnsi="Book Antiqua" w:cs="Arial"/>
          <w:i/>
          <w:sz w:val="28"/>
          <w:szCs w:val="28"/>
        </w:rPr>
        <w:t xml:space="preserve">Celebrant </w:t>
      </w:r>
      <w:r w:rsidRPr="00E67494">
        <w:rPr>
          <w:rFonts w:ascii="Book Antiqua" w:hAnsi="Book Antiqua" w:cs="Arial"/>
          <w:i/>
          <w:sz w:val="28"/>
          <w:szCs w:val="28"/>
        </w:rPr>
        <w:tab/>
      </w:r>
      <w:r w:rsidRPr="00E67494">
        <w:rPr>
          <w:rFonts w:ascii="Book Antiqua" w:hAnsi="Book Antiqua" w:cs="Arial"/>
          <w:sz w:val="28"/>
          <w:szCs w:val="28"/>
        </w:rPr>
        <w:t>Let us pray.</w:t>
      </w:r>
    </w:p>
    <w:p w14:paraId="3184F443" w14:textId="77777777" w:rsidR="00B25F15" w:rsidRPr="00E67494" w:rsidRDefault="00B25F15" w:rsidP="00B34083">
      <w:pPr>
        <w:spacing w:after="0" w:line="240" w:lineRule="auto"/>
        <w:rPr>
          <w:rFonts w:ascii="Book Antiqua" w:hAnsi="Book Antiqua"/>
          <w:sz w:val="28"/>
          <w:szCs w:val="28"/>
        </w:rPr>
      </w:pPr>
    </w:p>
    <w:p w14:paraId="65EB9E13" w14:textId="10F920BF" w:rsidR="00B34083" w:rsidRPr="00E67494" w:rsidRDefault="00B34083" w:rsidP="00B34083">
      <w:pPr>
        <w:spacing w:after="0" w:line="240" w:lineRule="auto"/>
        <w:rPr>
          <w:rFonts w:ascii="Book Antiqua" w:hAnsi="Book Antiqua"/>
          <w:b/>
          <w:sz w:val="28"/>
          <w:szCs w:val="28"/>
        </w:rPr>
      </w:pPr>
      <w:r w:rsidRPr="00E67494">
        <w:rPr>
          <w:rFonts w:ascii="Book Antiqua" w:hAnsi="Book Antiqua"/>
          <w:b/>
          <w:i/>
          <w:sz w:val="28"/>
          <w:szCs w:val="28"/>
        </w:rPr>
        <w:t>Celebrant and People</w:t>
      </w:r>
      <w:r w:rsidRPr="00E67494">
        <w:rPr>
          <w:rFonts w:ascii="Book Antiqua" w:hAnsi="Book Antiqua"/>
          <w:sz w:val="28"/>
          <w:szCs w:val="28"/>
        </w:rPr>
        <w:t xml:space="preserve"> </w:t>
      </w:r>
      <w:r w:rsidRPr="00E67494">
        <w:rPr>
          <w:rFonts w:ascii="Book Antiqua" w:hAnsi="Book Antiqua"/>
          <w:sz w:val="28"/>
          <w:szCs w:val="28"/>
        </w:rPr>
        <w:tab/>
      </w:r>
      <w:r w:rsidR="00D12579" w:rsidRPr="00E67494">
        <w:rPr>
          <w:rFonts w:ascii="Book Antiqua" w:hAnsi="Book Antiqua"/>
          <w:b/>
          <w:sz w:val="28"/>
          <w:szCs w:val="28"/>
        </w:rPr>
        <w:t xml:space="preserve">Almighty and </w:t>
      </w:r>
      <w:proofErr w:type="spellStart"/>
      <w:r w:rsidR="00D12579" w:rsidRPr="00E67494">
        <w:rPr>
          <w:rFonts w:ascii="Book Antiqua" w:hAnsi="Book Antiqua"/>
          <w:b/>
          <w:sz w:val="28"/>
          <w:szCs w:val="28"/>
        </w:rPr>
        <w:t>everliving</w:t>
      </w:r>
      <w:proofErr w:type="spellEnd"/>
      <w:r w:rsidR="00D12579" w:rsidRPr="00E67494">
        <w:rPr>
          <w:rFonts w:ascii="Book Antiqua" w:hAnsi="Book Antiqua"/>
          <w:b/>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forever.  Amen.</w:t>
      </w:r>
    </w:p>
    <w:p w14:paraId="70A1E19B" w14:textId="77777777" w:rsidR="00D12579" w:rsidRPr="00E67494" w:rsidRDefault="00D12579" w:rsidP="00B34083">
      <w:pPr>
        <w:spacing w:after="0" w:line="240" w:lineRule="auto"/>
        <w:rPr>
          <w:rFonts w:ascii="Book Antiqua" w:hAnsi="Book Antiqua" w:cs="Arial"/>
          <w:b/>
          <w:i/>
          <w:sz w:val="28"/>
          <w:szCs w:val="28"/>
        </w:rPr>
      </w:pPr>
    </w:p>
    <w:p w14:paraId="36ECA86D" w14:textId="77777777" w:rsidR="00443ECD" w:rsidRPr="00E67494" w:rsidRDefault="00443ECD" w:rsidP="00443ECD">
      <w:pPr>
        <w:autoSpaceDE w:val="0"/>
        <w:autoSpaceDN w:val="0"/>
        <w:adjustRightInd w:val="0"/>
        <w:rPr>
          <w:rFonts w:ascii="Book Antiqua" w:hAnsi="Book Antiqua" w:cs="Arial"/>
          <w:bCs/>
          <w:i/>
          <w:iCs/>
          <w:sz w:val="28"/>
          <w:szCs w:val="28"/>
        </w:rPr>
      </w:pPr>
      <w:r w:rsidRPr="00E67494">
        <w:rPr>
          <w:rFonts w:ascii="Book Antiqua" w:hAnsi="Book Antiqua"/>
          <w:bCs/>
          <w:i/>
          <w:iCs/>
          <w:sz w:val="28"/>
          <w:szCs w:val="28"/>
        </w:rPr>
        <w:t>The Celebrant pronounces a blessing.</w:t>
      </w:r>
    </w:p>
    <w:p w14:paraId="58AD4E4F" w14:textId="3E1A57E8" w:rsidR="00456F3F" w:rsidRPr="00E67494" w:rsidRDefault="00233FCE" w:rsidP="00B34083">
      <w:pPr>
        <w:shd w:val="clear" w:color="auto" w:fill="FFFFFF"/>
        <w:spacing w:after="0" w:line="240" w:lineRule="auto"/>
        <w:rPr>
          <w:rFonts w:ascii="Book Antiqua" w:hAnsi="Book Antiqua" w:cs="Arial"/>
          <w:b/>
          <w:sz w:val="28"/>
          <w:szCs w:val="28"/>
        </w:rPr>
      </w:pPr>
      <w:r w:rsidRPr="00E67494">
        <w:rPr>
          <w:rFonts w:ascii="Book Antiqua" w:hAnsi="Book Antiqua" w:cs="Arial"/>
          <w:b/>
          <w:sz w:val="28"/>
          <w:szCs w:val="28"/>
        </w:rPr>
        <w:t xml:space="preserve">Closing </w:t>
      </w:r>
      <w:r w:rsidR="006A5E9F" w:rsidRPr="00E67494">
        <w:rPr>
          <w:rFonts w:ascii="Book Antiqua" w:hAnsi="Book Antiqua" w:cs="Arial"/>
          <w:b/>
          <w:sz w:val="28"/>
          <w:szCs w:val="28"/>
        </w:rPr>
        <w:t>Hymn</w:t>
      </w:r>
      <w:r w:rsidR="00B34083" w:rsidRPr="00E67494">
        <w:rPr>
          <w:rFonts w:ascii="Book Antiqua" w:hAnsi="Book Antiqua" w:cs="Arial"/>
          <w:b/>
          <w:sz w:val="28"/>
          <w:szCs w:val="28"/>
        </w:rPr>
        <w:tab/>
      </w:r>
      <w:r w:rsidR="001E1284" w:rsidRPr="00E67494">
        <w:rPr>
          <w:rFonts w:ascii="Book Antiqua" w:hAnsi="Book Antiqua" w:cs="Arial"/>
          <w:b/>
          <w:sz w:val="28"/>
          <w:szCs w:val="28"/>
        </w:rPr>
        <w:tab/>
      </w:r>
      <w:r w:rsidR="00D148B2" w:rsidRPr="00E67494">
        <w:rPr>
          <w:rFonts w:ascii="Book Antiqua" w:hAnsi="Book Antiqua" w:cs="Arial"/>
          <w:b/>
          <w:i/>
          <w:sz w:val="28"/>
          <w:szCs w:val="28"/>
        </w:rPr>
        <w:t>Sing, my tongue, the glorious battle</w:t>
      </w:r>
      <w:r w:rsidR="001E1284" w:rsidRPr="00E67494">
        <w:rPr>
          <w:rFonts w:ascii="Book Antiqua" w:hAnsi="Book Antiqua" w:cs="Arial"/>
          <w:b/>
          <w:i/>
          <w:sz w:val="28"/>
          <w:szCs w:val="28"/>
        </w:rPr>
        <w:t xml:space="preserve"> </w:t>
      </w:r>
      <w:r w:rsidR="001E1284" w:rsidRPr="00E67494">
        <w:rPr>
          <w:rFonts w:ascii="Book Antiqua" w:hAnsi="Book Antiqua" w:cs="Arial"/>
          <w:b/>
          <w:i/>
          <w:sz w:val="28"/>
          <w:szCs w:val="28"/>
        </w:rPr>
        <w:tab/>
      </w:r>
      <w:r w:rsidR="001E1284" w:rsidRPr="00E67494">
        <w:rPr>
          <w:rFonts w:ascii="Book Antiqua" w:hAnsi="Book Antiqua" w:cs="Arial"/>
          <w:b/>
          <w:sz w:val="28"/>
          <w:szCs w:val="28"/>
        </w:rPr>
        <w:t xml:space="preserve"> Hym</w:t>
      </w:r>
      <w:r w:rsidR="000C5885">
        <w:rPr>
          <w:rFonts w:ascii="Book Antiqua" w:hAnsi="Book Antiqua" w:cs="Arial"/>
          <w:b/>
          <w:sz w:val="28"/>
          <w:szCs w:val="28"/>
        </w:rPr>
        <w:t>n</w:t>
      </w:r>
      <w:r w:rsidR="001E1284" w:rsidRPr="00E67494">
        <w:rPr>
          <w:rFonts w:ascii="Book Antiqua" w:hAnsi="Book Antiqua" w:cs="Arial"/>
          <w:b/>
          <w:sz w:val="28"/>
          <w:szCs w:val="28"/>
        </w:rPr>
        <w:t xml:space="preserve"> #1</w:t>
      </w:r>
      <w:r w:rsidRPr="00E67494">
        <w:rPr>
          <w:rFonts w:ascii="Book Antiqua" w:hAnsi="Book Antiqua" w:cs="Arial"/>
          <w:b/>
          <w:sz w:val="28"/>
          <w:szCs w:val="28"/>
        </w:rPr>
        <w:t>6</w:t>
      </w:r>
      <w:r w:rsidR="00D148B2" w:rsidRPr="00E67494">
        <w:rPr>
          <w:rFonts w:ascii="Book Antiqua" w:hAnsi="Book Antiqua" w:cs="Arial"/>
          <w:b/>
          <w:sz w:val="28"/>
          <w:szCs w:val="28"/>
        </w:rPr>
        <w:t>6</w:t>
      </w:r>
    </w:p>
    <w:p w14:paraId="0BA211EE" w14:textId="77777777" w:rsidR="00456F3F" w:rsidRPr="00E67494" w:rsidRDefault="00456F3F" w:rsidP="00B34083">
      <w:pPr>
        <w:shd w:val="clear" w:color="auto" w:fill="FFFFFF"/>
        <w:spacing w:after="0" w:line="240" w:lineRule="auto"/>
        <w:rPr>
          <w:rFonts w:ascii="Book Antiqua" w:hAnsi="Book Antiqua" w:cs="Arial"/>
          <w:b/>
          <w:sz w:val="28"/>
          <w:szCs w:val="28"/>
        </w:rPr>
      </w:pPr>
    </w:p>
    <w:p w14:paraId="0B2B3950" w14:textId="70684138" w:rsidR="00A546E1" w:rsidRPr="00E67494" w:rsidRDefault="00D148B2" w:rsidP="00A546E1">
      <w:pPr>
        <w:spacing w:after="0" w:line="240" w:lineRule="auto"/>
        <w:rPr>
          <w:rFonts w:ascii="Book Antiqua" w:hAnsi="Book Antiqua" w:cs="Arial"/>
          <w:i/>
          <w:color w:val="1A1A1A"/>
          <w:sz w:val="28"/>
          <w:szCs w:val="28"/>
        </w:rPr>
      </w:pPr>
      <w:r w:rsidRPr="00E67494">
        <w:rPr>
          <w:rFonts w:ascii="Book Antiqua" w:hAnsi="Book Antiqua" w:cs="Arial"/>
          <w:i/>
          <w:color w:val="1A1A1A"/>
          <w:sz w:val="28"/>
          <w:szCs w:val="28"/>
        </w:rPr>
        <w:t>At the conclusion of the hymn, all are invited to remain in silent prayer</w:t>
      </w:r>
      <w:r w:rsidR="003B45D7" w:rsidRPr="00E67494">
        <w:rPr>
          <w:rFonts w:ascii="Book Antiqua" w:hAnsi="Book Antiqua" w:cs="Arial"/>
          <w:i/>
          <w:color w:val="1A1A1A"/>
          <w:sz w:val="28"/>
          <w:szCs w:val="28"/>
        </w:rPr>
        <w:t xml:space="preserve"> as the Altar is stripped</w:t>
      </w:r>
      <w:r w:rsidRPr="00E67494">
        <w:rPr>
          <w:rFonts w:ascii="Book Antiqua" w:hAnsi="Book Antiqua" w:cs="Arial"/>
          <w:i/>
          <w:color w:val="1A1A1A"/>
          <w:sz w:val="28"/>
          <w:szCs w:val="28"/>
        </w:rPr>
        <w:t>, or to leave the Sanctuary in silence.  There is no dismissal from this service, as our observa</w:t>
      </w:r>
      <w:r w:rsidR="00A07ACF" w:rsidRPr="00E67494">
        <w:rPr>
          <w:rFonts w:ascii="Book Antiqua" w:hAnsi="Book Antiqua" w:cs="Arial"/>
          <w:i/>
          <w:color w:val="1A1A1A"/>
          <w:sz w:val="28"/>
          <w:szCs w:val="28"/>
        </w:rPr>
        <w:t>nce</w:t>
      </w:r>
      <w:r w:rsidRPr="00E67494">
        <w:rPr>
          <w:rFonts w:ascii="Book Antiqua" w:hAnsi="Book Antiqua" w:cs="Arial"/>
          <w:i/>
          <w:color w:val="1A1A1A"/>
          <w:sz w:val="28"/>
          <w:szCs w:val="28"/>
        </w:rPr>
        <w:t xml:space="preserve"> of the Sacred Three Days continues tomorrow with the Solemn liturgy for Good Friday at </w:t>
      </w:r>
      <w:r w:rsidR="00E523BB" w:rsidRPr="00E67494">
        <w:rPr>
          <w:rFonts w:ascii="Book Antiqua" w:hAnsi="Book Antiqua" w:cs="Arial"/>
          <w:i/>
          <w:color w:val="1A1A1A"/>
          <w:sz w:val="28"/>
          <w:szCs w:val="28"/>
        </w:rPr>
        <w:t>6</w:t>
      </w:r>
      <w:r w:rsidRPr="00E67494">
        <w:rPr>
          <w:rFonts w:ascii="Book Antiqua" w:hAnsi="Book Antiqua" w:cs="Arial"/>
          <w:i/>
          <w:color w:val="1A1A1A"/>
          <w:sz w:val="28"/>
          <w:szCs w:val="28"/>
        </w:rPr>
        <w:t xml:space="preserve">:00 pm and concludes with the Great Vigil of Easter on Saturday at </w:t>
      </w:r>
      <w:r w:rsidR="00B955E4" w:rsidRPr="00E67494">
        <w:rPr>
          <w:rFonts w:ascii="Book Antiqua" w:hAnsi="Book Antiqua" w:cs="Arial"/>
          <w:i/>
          <w:color w:val="1A1A1A"/>
          <w:sz w:val="28"/>
          <w:szCs w:val="28"/>
        </w:rPr>
        <w:t>8</w:t>
      </w:r>
      <w:r w:rsidRPr="00E67494">
        <w:rPr>
          <w:rFonts w:ascii="Book Antiqua" w:hAnsi="Book Antiqua" w:cs="Arial"/>
          <w:i/>
          <w:color w:val="1A1A1A"/>
          <w:sz w:val="28"/>
          <w:szCs w:val="28"/>
        </w:rPr>
        <w:t>:00 pm.  All are heartily welcome!</w:t>
      </w:r>
    </w:p>
    <w:sectPr w:rsidR="00A546E1" w:rsidRPr="00E67494" w:rsidSect="00BB5B0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3B4"/>
    <w:multiLevelType w:val="hybridMultilevel"/>
    <w:tmpl w:val="FF40FC66"/>
    <w:lvl w:ilvl="0" w:tplc="5F38619C">
      <w:start w:val="2014"/>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2F"/>
    <w:rsid w:val="00023E24"/>
    <w:rsid w:val="00056D6F"/>
    <w:rsid w:val="00057FD3"/>
    <w:rsid w:val="00086611"/>
    <w:rsid w:val="000C1B12"/>
    <w:rsid w:val="000C5885"/>
    <w:rsid w:val="000E599D"/>
    <w:rsid w:val="00101C56"/>
    <w:rsid w:val="00122236"/>
    <w:rsid w:val="00126BD0"/>
    <w:rsid w:val="00126EAD"/>
    <w:rsid w:val="00157D1E"/>
    <w:rsid w:val="001A7A78"/>
    <w:rsid w:val="001B46A2"/>
    <w:rsid w:val="001C4A67"/>
    <w:rsid w:val="001D5BE2"/>
    <w:rsid w:val="001E1284"/>
    <w:rsid w:val="0021638F"/>
    <w:rsid w:val="00233FCE"/>
    <w:rsid w:val="00256148"/>
    <w:rsid w:val="00256624"/>
    <w:rsid w:val="00274A1E"/>
    <w:rsid w:val="00291336"/>
    <w:rsid w:val="002B1FCF"/>
    <w:rsid w:val="002C77A7"/>
    <w:rsid w:val="00311CDE"/>
    <w:rsid w:val="003222DC"/>
    <w:rsid w:val="00324F7B"/>
    <w:rsid w:val="00335204"/>
    <w:rsid w:val="00336569"/>
    <w:rsid w:val="003417F2"/>
    <w:rsid w:val="0034696A"/>
    <w:rsid w:val="00383F60"/>
    <w:rsid w:val="003B45D7"/>
    <w:rsid w:val="003C0F05"/>
    <w:rsid w:val="003E7B8C"/>
    <w:rsid w:val="003F4F14"/>
    <w:rsid w:val="00401C66"/>
    <w:rsid w:val="00416B17"/>
    <w:rsid w:val="0044085D"/>
    <w:rsid w:val="00443ECD"/>
    <w:rsid w:val="004549AF"/>
    <w:rsid w:val="00454CCF"/>
    <w:rsid w:val="00456F3F"/>
    <w:rsid w:val="004A75B5"/>
    <w:rsid w:val="004B3B0C"/>
    <w:rsid w:val="004C6A5D"/>
    <w:rsid w:val="005162E4"/>
    <w:rsid w:val="005214BD"/>
    <w:rsid w:val="00540B94"/>
    <w:rsid w:val="00582AA9"/>
    <w:rsid w:val="005B2402"/>
    <w:rsid w:val="005C539D"/>
    <w:rsid w:val="005D392E"/>
    <w:rsid w:val="006125F5"/>
    <w:rsid w:val="00624241"/>
    <w:rsid w:val="0064338C"/>
    <w:rsid w:val="006A5E9F"/>
    <w:rsid w:val="006B17E5"/>
    <w:rsid w:val="006B6AA8"/>
    <w:rsid w:val="00720968"/>
    <w:rsid w:val="0072454B"/>
    <w:rsid w:val="007C2871"/>
    <w:rsid w:val="007D4835"/>
    <w:rsid w:val="007D4E86"/>
    <w:rsid w:val="007F272C"/>
    <w:rsid w:val="008278F0"/>
    <w:rsid w:val="00863FAC"/>
    <w:rsid w:val="00897FD2"/>
    <w:rsid w:val="008D2C61"/>
    <w:rsid w:val="008D3119"/>
    <w:rsid w:val="008E2D64"/>
    <w:rsid w:val="0090509B"/>
    <w:rsid w:val="0090636E"/>
    <w:rsid w:val="009412C4"/>
    <w:rsid w:val="00971762"/>
    <w:rsid w:val="00996247"/>
    <w:rsid w:val="009C6099"/>
    <w:rsid w:val="009E66B2"/>
    <w:rsid w:val="00A07ACF"/>
    <w:rsid w:val="00A154A3"/>
    <w:rsid w:val="00A27033"/>
    <w:rsid w:val="00A4321F"/>
    <w:rsid w:val="00A546E1"/>
    <w:rsid w:val="00AD5554"/>
    <w:rsid w:val="00AE0EF9"/>
    <w:rsid w:val="00B10E22"/>
    <w:rsid w:val="00B1186A"/>
    <w:rsid w:val="00B25F15"/>
    <w:rsid w:val="00B34083"/>
    <w:rsid w:val="00B3663F"/>
    <w:rsid w:val="00B955E4"/>
    <w:rsid w:val="00BB5B04"/>
    <w:rsid w:val="00BC1A61"/>
    <w:rsid w:val="00BD15E6"/>
    <w:rsid w:val="00BF76A7"/>
    <w:rsid w:val="00C34CD4"/>
    <w:rsid w:val="00C62880"/>
    <w:rsid w:val="00C90A0B"/>
    <w:rsid w:val="00CB1738"/>
    <w:rsid w:val="00CB332F"/>
    <w:rsid w:val="00CD003F"/>
    <w:rsid w:val="00D12579"/>
    <w:rsid w:val="00D148B2"/>
    <w:rsid w:val="00D2548E"/>
    <w:rsid w:val="00D460A3"/>
    <w:rsid w:val="00D53D25"/>
    <w:rsid w:val="00D7234E"/>
    <w:rsid w:val="00D855CE"/>
    <w:rsid w:val="00DC43BF"/>
    <w:rsid w:val="00DD79DD"/>
    <w:rsid w:val="00DE0D9C"/>
    <w:rsid w:val="00DF3E6A"/>
    <w:rsid w:val="00E14BA6"/>
    <w:rsid w:val="00E17550"/>
    <w:rsid w:val="00E523BB"/>
    <w:rsid w:val="00E52608"/>
    <w:rsid w:val="00E67494"/>
    <w:rsid w:val="00E8512C"/>
    <w:rsid w:val="00E977BC"/>
    <w:rsid w:val="00EA39ED"/>
    <w:rsid w:val="00EA3B7C"/>
    <w:rsid w:val="00F1104E"/>
    <w:rsid w:val="00F354BF"/>
    <w:rsid w:val="00F96AD2"/>
    <w:rsid w:val="00FA0943"/>
    <w:rsid w:val="00FA579A"/>
    <w:rsid w:val="00FD5A99"/>
    <w:rsid w:val="00FD5E8F"/>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BEA2"/>
  <w15:docId w15:val="{A3F61CA2-A6F3-44B4-B9E2-8F8A3497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332F"/>
    <w:pPr>
      <w:keepNext/>
      <w:overflowPunct w:val="0"/>
      <w:autoSpaceDE w:val="0"/>
      <w:autoSpaceDN w:val="0"/>
      <w:adjustRightInd w:val="0"/>
      <w:spacing w:after="0" w:line="240" w:lineRule="auto"/>
      <w:jc w:val="center"/>
      <w:textAlignment w:val="baseline"/>
      <w:outlineLvl w:val="0"/>
    </w:pPr>
    <w:rPr>
      <w:rFonts w:ascii="Century Gothic" w:eastAsia="Times New Roman" w:hAnsi="Century Gothic" w:cs="Times New Roman"/>
      <w:i/>
      <w:sz w:val="18"/>
      <w:szCs w:val="18"/>
    </w:rPr>
  </w:style>
  <w:style w:type="paragraph" w:styleId="Heading3">
    <w:name w:val="heading 3"/>
    <w:basedOn w:val="Normal"/>
    <w:next w:val="Normal"/>
    <w:link w:val="Heading3Char"/>
    <w:uiPriority w:val="9"/>
    <w:semiHidden/>
    <w:unhideWhenUsed/>
    <w:qFormat/>
    <w:rsid w:val="00336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B332F"/>
    <w:pPr>
      <w:keepNext/>
      <w:overflowPunct w:val="0"/>
      <w:autoSpaceDE w:val="0"/>
      <w:autoSpaceDN w:val="0"/>
      <w:adjustRightInd w:val="0"/>
      <w:spacing w:after="0" w:line="240" w:lineRule="auto"/>
      <w:jc w:val="center"/>
      <w:textAlignment w:val="baseline"/>
      <w:outlineLvl w:val="3"/>
    </w:pPr>
    <w:rPr>
      <w:rFonts w:ascii="Century Gothic" w:eastAsia="Times New Roman" w:hAnsi="Century Gothic" w:cs="Times New Roman"/>
      <w:i/>
      <w:sz w:val="18"/>
      <w:szCs w:val="18"/>
    </w:rPr>
  </w:style>
  <w:style w:type="paragraph" w:styleId="Heading5">
    <w:name w:val="heading 5"/>
    <w:basedOn w:val="Normal"/>
    <w:next w:val="Normal"/>
    <w:link w:val="Heading5Char"/>
    <w:uiPriority w:val="9"/>
    <w:semiHidden/>
    <w:unhideWhenUsed/>
    <w:qFormat/>
    <w:rsid w:val="00A546E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2F"/>
    <w:rPr>
      <w:rFonts w:ascii="Century Gothic" w:eastAsia="Times New Roman" w:hAnsi="Century Gothic" w:cs="Times New Roman"/>
      <w:i/>
      <w:sz w:val="18"/>
      <w:szCs w:val="18"/>
    </w:rPr>
  </w:style>
  <w:style w:type="character" w:customStyle="1" w:styleId="Heading4Char">
    <w:name w:val="Heading 4 Char"/>
    <w:basedOn w:val="DefaultParagraphFont"/>
    <w:link w:val="Heading4"/>
    <w:rsid w:val="00CB332F"/>
    <w:rPr>
      <w:rFonts w:ascii="Century Gothic" w:eastAsia="Times New Roman" w:hAnsi="Century Gothic" w:cs="Times New Roman"/>
      <w:i/>
      <w:sz w:val="18"/>
      <w:szCs w:val="18"/>
    </w:rPr>
  </w:style>
  <w:style w:type="paragraph" w:styleId="BodyText">
    <w:name w:val="Body Text"/>
    <w:basedOn w:val="Normal"/>
    <w:link w:val="BodyTextChar"/>
    <w:rsid w:val="00CB332F"/>
    <w:pPr>
      <w:overflowPunct w:val="0"/>
      <w:autoSpaceDE w:val="0"/>
      <w:autoSpaceDN w:val="0"/>
      <w:adjustRightInd w:val="0"/>
      <w:spacing w:after="0" w:line="240" w:lineRule="auto"/>
      <w:textAlignment w:val="baseline"/>
    </w:pPr>
    <w:rPr>
      <w:rFonts w:ascii="Century Gothic" w:eastAsia="Times New Roman" w:hAnsi="Century Gothic" w:cs="Times New Roman"/>
      <w:szCs w:val="18"/>
      <w:lang w:val="x-none" w:eastAsia="x-none"/>
    </w:rPr>
  </w:style>
  <w:style w:type="character" w:customStyle="1" w:styleId="BodyTextChar">
    <w:name w:val="Body Text Char"/>
    <w:basedOn w:val="DefaultParagraphFont"/>
    <w:link w:val="BodyText"/>
    <w:rsid w:val="00CB332F"/>
    <w:rPr>
      <w:rFonts w:ascii="Century Gothic" w:eastAsia="Times New Roman" w:hAnsi="Century Gothic" w:cs="Times New Roman"/>
      <w:szCs w:val="18"/>
      <w:lang w:val="x-none" w:eastAsia="x-none"/>
    </w:rPr>
  </w:style>
  <w:style w:type="character" w:customStyle="1" w:styleId="apple-converted-space">
    <w:name w:val="apple-converted-space"/>
    <w:rsid w:val="00CB332F"/>
  </w:style>
  <w:style w:type="paragraph" w:styleId="NormalWeb">
    <w:name w:val="Normal (Web)"/>
    <w:basedOn w:val="Normal"/>
    <w:uiPriority w:val="99"/>
    <w:unhideWhenUsed/>
    <w:rsid w:val="00905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3656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336569"/>
    <w:pPr>
      <w:spacing w:after="120"/>
    </w:pPr>
    <w:rPr>
      <w:sz w:val="16"/>
      <w:szCs w:val="16"/>
    </w:rPr>
  </w:style>
  <w:style w:type="character" w:customStyle="1" w:styleId="BodyText3Char">
    <w:name w:val="Body Text 3 Char"/>
    <w:basedOn w:val="DefaultParagraphFont"/>
    <w:link w:val="BodyText3"/>
    <w:uiPriority w:val="99"/>
    <w:rsid w:val="00336569"/>
    <w:rPr>
      <w:sz w:val="16"/>
      <w:szCs w:val="16"/>
    </w:rPr>
  </w:style>
  <w:style w:type="character" w:styleId="Hyperlink">
    <w:name w:val="Hyperlink"/>
    <w:rsid w:val="00336569"/>
    <w:rPr>
      <w:color w:val="0000FF"/>
      <w:u w:val="single"/>
    </w:rPr>
  </w:style>
  <w:style w:type="paragraph" w:styleId="BalloonText">
    <w:name w:val="Balloon Text"/>
    <w:basedOn w:val="Normal"/>
    <w:link w:val="BalloonTextChar"/>
    <w:uiPriority w:val="99"/>
    <w:semiHidden/>
    <w:unhideWhenUsed/>
    <w:rsid w:val="0033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69"/>
    <w:rPr>
      <w:rFonts w:ascii="Tahoma" w:hAnsi="Tahoma" w:cs="Tahoma"/>
      <w:sz w:val="16"/>
      <w:szCs w:val="16"/>
    </w:rPr>
  </w:style>
  <w:style w:type="paragraph" w:styleId="ListParagraph">
    <w:name w:val="List Paragraph"/>
    <w:basedOn w:val="Normal"/>
    <w:uiPriority w:val="34"/>
    <w:qFormat/>
    <w:rsid w:val="009C6099"/>
    <w:pPr>
      <w:ind w:left="720"/>
      <w:contextualSpacing/>
    </w:pPr>
  </w:style>
  <w:style w:type="character" w:customStyle="1" w:styleId="Heading5Char">
    <w:name w:val="Heading 5 Char"/>
    <w:basedOn w:val="DefaultParagraphFont"/>
    <w:link w:val="Heading5"/>
    <w:uiPriority w:val="9"/>
    <w:semiHidden/>
    <w:rsid w:val="00A546E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33FCE"/>
    <w:rPr>
      <w:color w:val="605E5C"/>
      <w:shd w:val="clear" w:color="auto" w:fill="E1DFDD"/>
    </w:rPr>
  </w:style>
  <w:style w:type="paragraph" w:customStyle="1" w:styleId="rubric">
    <w:name w:val="rubric"/>
    <w:basedOn w:val="Normal"/>
    <w:rsid w:val="00454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454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CCF"/>
    <w:rPr>
      <w:i/>
      <w:iCs/>
    </w:rPr>
  </w:style>
  <w:style w:type="paragraph" w:customStyle="1" w:styleId="leftfoot">
    <w:name w:val="leftfoot"/>
    <w:basedOn w:val="Normal"/>
    <w:rsid w:val="00454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314">
      <w:bodyDiv w:val="1"/>
      <w:marLeft w:val="0"/>
      <w:marRight w:val="0"/>
      <w:marTop w:val="0"/>
      <w:marBottom w:val="0"/>
      <w:divBdr>
        <w:top w:val="none" w:sz="0" w:space="0" w:color="auto"/>
        <w:left w:val="none" w:sz="0" w:space="0" w:color="auto"/>
        <w:bottom w:val="none" w:sz="0" w:space="0" w:color="auto"/>
        <w:right w:val="none" w:sz="0" w:space="0" w:color="auto"/>
      </w:divBdr>
    </w:div>
    <w:div w:id="537594757">
      <w:bodyDiv w:val="1"/>
      <w:marLeft w:val="0"/>
      <w:marRight w:val="0"/>
      <w:marTop w:val="0"/>
      <w:marBottom w:val="0"/>
      <w:divBdr>
        <w:top w:val="none" w:sz="0" w:space="0" w:color="auto"/>
        <w:left w:val="none" w:sz="0" w:space="0" w:color="auto"/>
        <w:bottom w:val="none" w:sz="0" w:space="0" w:color="auto"/>
        <w:right w:val="none" w:sz="0" w:space="0" w:color="auto"/>
      </w:divBdr>
      <w:divsChild>
        <w:div w:id="989097452">
          <w:marLeft w:val="0"/>
          <w:marRight w:val="0"/>
          <w:marTop w:val="0"/>
          <w:marBottom w:val="0"/>
          <w:divBdr>
            <w:top w:val="none" w:sz="0" w:space="0" w:color="auto"/>
            <w:left w:val="single" w:sz="24" w:space="0" w:color="auto"/>
            <w:bottom w:val="none" w:sz="0" w:space="0" w:color="auto"/>
            <w:right w:val="none" w:sz="0" w:space="0" w:color="auto"/>
          </w:divBdr>
        </w:div>
      </w:divsChild>
    </w:div>
    <w:div w:id="1065294527">
      <w:bodyDiv w:val="1"/>
      <w:marLeft w:val="0"/>
      <w:marRight w:val="0"/>
      <w:marTop w:val="0"/>
      <w:marBottom w:val="0"/>
      <w:divBdr>
        <w:top w:val="none" w:sz="0" w:space="0" w:color="auto"/>
        <w:left w:val="none" w:sz="0" w:space="0" w:color="auto"/>
        <w:bottom w:val="none" w:sz="0" w:space="0" w:color="auto"/>
        <w:right w:val="none" w:sz="0" w:space="0" w:color="auto"/>
      </w:divBdr>
    </w:div>
    <w:div w:id="1245410255">
      <w:bodyDiv w:val="1"/>
      <w:marLeft w:val="0"/>
      <w:marRight w:val="0"/>
      <w:marTop w:val="0"/>
      <w:marBottom w:val="0"/>
      <w:divBdr>
        <w:top w:val="none" w:sz="0" w:space="0" w:color="auto"/>
        <w:left w:val="none" w:sz="0" w:space="0" w:color="auto"/>
        <w:bottom w:val="none" w:sz="0" w:space="0" w:color="auto"/>
        <w:right w:val="none" w:sz="0" w:space="0" w:color="auto"/>
      </w:divBdr>
    </w:div>
    <w:div w:id="1528257920">
      <w:bodyDiv w:val="1"/>
      <w:marLeft w:val="0"/>
      <w:marRight w:val="0"/>
      <w:marTop w:val="0"/>
      <w:marBottom w:val="0"/>
      <w:divBdr>
        <w:top w:val="none" w:sz="0" w:space="0" w:color="auto"/>
        <w:left w:val="none" w:sz="0" w:space="0" w:color="auto"/>
        <w:bottom w:val="none" w:sz="0" w:space="0" w:color="auto"/>
        <w:right w:val="none" w:sz="0" w:space="0" w:color="auto"/>
      </w:divBdr>
    </w:div>
    <w:div w:id="20226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bartslivermore.com" TargetMode="External"/><Relationship Id="rId3" Type="http://schemas.openxmlformats.org/officeDocument/2006/relationships/styles" Target="styles.xml"/><Relationship Id="rId7" Type="http://schemas.openxmlformats.org/officeDocument/2006/relationships/hyperlink" Target="mailto:saint.barts@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E1A2-CE06-4DF5-9DE0-9368CD8D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St.Barts</dc:creator>
  <cp:lastModifiedBy>Joyce Parry Moore</cp:lastModifiedBy>
  <cp:revision>24</cp:revision>
  <dcterms:created xsi:type="dcterms:W3CDTF">2022-02-24T01:58:00Z</dcterms:created>
  <dcterms:modified xsi:type="dcterms:W3CDTF">2022-03-12T21:08:00Z</dcterms:modified>
</cp:coreProperties>
</file>